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1364790840"/>
        <w:docPartObj>
          <w:docPartGallery w:val="Cover Pages"/>
          <w:docPartUnique/>
        </w:docPartObj>
      </w:sdtPr>
      <w:sdtEndPr>
        <w:rPr>
          <w:caps/>
          <w:color w:val="4F81BD" w:themeColor="accent1"/>
          <w:sz w:val="64"/>
          <w:szCs w:val="64"/>
        </w:rPr>
      </w:sdtEndPr>
      <w:sdtContent>
        <w:p w:rsidR="000F3A0C" w:rsidRDefault="00D435BE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margin">
                      <wp:posOffset>5188585</wp:posOffset>
                    </wp:positionH>
                    <wp:positionV relativeFrom="page">
                      <wp:posOffset>243840</wp:posOffset>
                    </wp:positionV>
                    <wp:extent cx="822960" cy="1367380"/>
                    <wp:effectExtent l="0" t="0" r="0" b="4445"/>
                    <wp:wrapNone/>
                    <wp:docPr id="132" name="Obdélník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822960" cy="136738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Rok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yyyy"/>
                                    <w:lid w:val="cs-CZ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0F3A0C" w:rsidRDefault="00D435BE">
                                    <w:pPr>
                                      <w:pStyle w:val="Bezmezer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2019/2020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Obdélník 132" o:spid="_x0000_s1026" style="position:absolute;margin-left:408.55pt;margin-top:19.2pt;width:64.8pt;height:107.6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" fillcolor="#4f81bd [3204]" stroked="f" strokeweight="2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Rok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yyyy"/>
                              <w:lid w:val="cs-CZ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0F3A0C" w:rsidRDefault="00D435BE">
                              <w:pPr>
                                <w:pStyle w:val="Bezmezer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2019/2020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</w:p>
        <w:p w:rsidR="000F3A0C" w:rsidRDefault="000F3A0C">
          <w:pPr>
            <w:rPr>
              <w:caps/>
              <w:color w:val="4F81BD" w:themeColor="accent1"/>
              <w:sz w:val="64"/>
              <w:szCs w:val="64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59264" behindDoc="0" locked="0" layoutInCell="1" allowOverlap="1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1343025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Textové pole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F3A0C" w:rsidRDefault="00D17DDB">
                                <w:pPr>
                                  <w:pStyle w:val="Bezmezer"/>
                                  <w:spacing w:before="40" w:after="560" w:line="216" w:lineRule="auto"/>
                                  <w:rPr>
                                    <w:color w:val="4F81BD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color w:val="4F81BD" w:themeColor="accent1"/>
                                      <w:sz w:val="104"/>
                                      <w:szCs w:val="104"/>
                                    </w:rPr>
                                    <w:alias w:val="Název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0F3A0C" w:rsidRPr="000F3A0C">
                                      <w:rPr>
                                        <w:b/>
                                        <w:color w:val="4F81BD" w:themeColor="accent1"/>
                                        <w:sz w:val="104"/>
                                        <w:szCs w:val="104"/>
                                      </w:rPr>
                                      <w:t>Křižovatky XXI</w:t>
                                    </w:r>
                                    <w:r w:rsidR="00D435BE">
                                      <w:rPr>
                                        <w:b/>
                                        <w:color w:val="4F81BD" w:themeColor="accent1"/>
                                        <w:sz w:val="104"/>
                                        <w:szCs w:val="104"/>
                                      </w:rPr>
                                      <w:t>I</w:t>
                                    </w:r>
                                    <w:r w:rsidR="000F3A0C" w:rsidRPr="000F3A0C">
                                      <w:rPr>
                                        <w:b/>
                                        <w:color w:val="4F81BD" w:themeColor="accent1"/>
                                        <w:sz w:val="104"/>
                                        <w:szCs w:val="104"/>
                                      </w:rPr>
                                      <w:t>.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rFonts w:eastAsiaTheme="minorHAnsi"/>
                                    <w:color w:val="17365D" w:themeColor="text2" w:themeShade="BF"/>
                                    <w:sz w:val="28"/>
                                    <w:szCs w:val="28"/>
                                    <w:lang w:eastAsia="en-US"/>
                                  </w:rPr>
                                  <w:alias w:val="Podtitul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0F3A0C" w:rsidRPr="000F3A0C" w:rsidRDefault="000F3A0C" w:rsidP="000F3A0C">
                                    <w:pPr>
                                      <w:pStyle w:val="Bezmezer"/>
                                      <w:spacing w:before="40" w:after="40"/>
                                      <w:rPr>
                                        <w:caps/>
                                        <w:color w:val="17365D" w:themeColor="text2" w:themeShade="BF"/>
                                        <w:sz w:val="28"/>
                                        <w:szCs w:val="28"/>
                                      </w:rPr>
                                    </w:pPr>
                                    <w:r w:rsidRPr="000F3A0C">
                                      <w:rPr>
                                        <w:rFonts w:eastAsiaTheme="minorHAnsi"/>
                                        <w:color w:val="17365D" w:themeColor="text2" w:themeShade="BF"/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Minimální preventivní program pro školní rok 20</w:t>
                                    </w:r>
                                    <w:r w:rsidR="00D435BE">
                                      <w:rPr>
                                        <w:rFonts w:eastAsiaTheme="minorHAnsi"/>
                                        <w:color w:val="17365D" w:themeColor="text2" w:themeShade="BF"/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19</w:t>
                                    </w:r>
                                    <w:r w:rsidRPr="000F3A0C">
                                      <w:rPr>
                                        <w:rFonts w:eastAsiaTheme="minorHAnsi"/>
                                        <w:color w:val="17365D" w:themeColor="text2" w:themeShade="BF"/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/20</w:t>
                                    </w:r>
                                    <w:r w:rsidR="00D435BE">
                                      <w:rPr>
                                        <w:rFonts w:eastAsiaTheme="minorHAnsi"/>
                                        <w:color w:val="17365D" w:themeColor="text2" w:themeShade="BF"/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20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4BACC6" w:themeColor="accent5"/>
                                    <w:sz w:val="24"/>
                                    <w:szCs w:val="24"/>
                                  </w:rPr>
                                  <w:alias w:val="Autor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0F3A0C" w:rsidRDefault="000F3A0C">
                                    <w:pPr>
                                      <w:pStyle w:val="Bezmezer"/>
                                      <w:spacing w:before="80" w:after="40"/>
                                      <w:rPr>
                                        <w:caps/>
                                        <w:color w:val="4BACC6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BACC6" w:themeColor="accent5"/>
                                        <w:sz w:val="24"/>
                                        <w:szCs w:val="24"/>
                                      </w:rPr>
                                      <w:t>Základní škola NovýRychnov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131" o:spid="_x0000_s1027" type="#_x0000_t202" style="position:absolute;margin-left:0;margin-top:0;width:369pt;height:529.2pt;z-index:251659264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" filled="f" stroked="f" strokeweight=".5pt">
                    <v:textbox style="mso-fit-shape-to-text:t" inset="0,0,0,0">
                      <w:txbxContent>
                        <w:p w:rsidR="000F3A0C" w:rsidRDefault="00D17DDB">
                          <w:pPr>
                            <w:pStyle w:val="Bezmezer"/>
                            <w:spacing w:before="40" w:after="560" w:line="216" w:lineRule="auto"/>
                            <w:rPr>
                              <w:color w:val="4F81BD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b/>
                                <w:color w:val="4F81BD" w:themeColor="accent1"/>
                                <w:sz w:val="104"/>
                                <w:szCs w:val="104"/>
                              </w:rPr>
                              <w:alias w:val="Název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0F3A0C" w:rsidRPr="000F3A0C">
                                <w:rPr>
                                  <w:b/>
                                  <w:color w:val="4F81BD" w:themeColor="accent1"/>
                                  <w:sz w:val="104"/>
                                  <w:szCs w:val="104"/>
                                </w:rPr>
                                <w:t>Křižovatky XXI</w:t>
                              </w:r>
                              <w:r w:rsidR="00D435BE">
                                <w:rPr>
                                  <w:b/>
                                  <w:color w:val="4F81BD" w:themeColor="accent1"/>
                                  <w:sz w:val="104"/>
                                  <w:szCs w:val="104"/>
                                </w:rPr>
                                <w:t>I</w:t>
                              </w:r>
                              <w:r w:rsidR="000F3A0C" w:rsidRPr="000F3A0C">
                                <w:rPr>
                                  <w:b/>
                                  <w:color w:val="4F81BD" w:themeColor="accent1"/>
                                  <w:sz w:val="104"/>
                                  <w:szCs w:val="104"/>
                                </w:rPr>
                                <w:t>.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rFonts w:eastAsiaTheme="minorHAnsi"/>
                              <w:color w:val="17365D" w:themeColor="text2" w:themeShade="BF"/>
                              <w:sz w:val="28"/>
                              <w:szCs w:val="28"/>
                              <w:lang w:eastAsia="en-US"/>
                            </w:rPr>
                            <w:alias w:val="Podtitul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:rsidR="000F3A0C" w:rsidRPr="000F3A0C" w:rsidRDefault="000F3A0C" w:rsidP="000F3A0C">
                              <w:pPr>
                                <w:pStyle w:val="Bezmezer"/>
                                <w:spacing w:before="40" w:after="40"/>
                                <w:rPr>
                                  <w:caps/>
                                  <w:color w:val="17365D" w:themeColor="text2" w:themeShade="BF"/>
                                  <w:sz w:val="28"/>
                                  <w:szCs w:val="28"/>
                                </w:rPr>
                              </w:pPr>
                              <w:r w:rsidRPr="000F3A0C">
                                <w:rPr>
                                  <w:rFonts w:eastAsiaTheme="minorHAnsi"/>
                                  <w:color w:val="17365D" w:themeColor="text2" w:themeShade="BF"/>
                                  <w:sz w:val="28"/>
                                  <w:szCs w:val="28"/>
                                  <w:lang w:eastAsia="en-US"/>
                                </w:rPr>
                                <w:t>Minimální preventivní program pro školní rok 20</w:t>
                              </w:r>
                              <w:r w:rsidR="00D435BE">
                                <w:rPr>
                                  <w:rFonts w:eastAsiaTheme="minorHAnsi"/>
                                  <w:color w:val="17365D" w:themeColor="text2" w:themeShade="BF"/>
                                  <w:sz w:val="28"/>
                                  <w:szCs w:val="28"/>
                                  <w:lang w:eastAsia="en-US"/>
                                </w:rPr>
                                <w:t>19</w:t>
                              </w:r>
                              <w:r w:rsidRPr="000F3A0C">
                                <w:rPr>
                                  <w:rFonts w:eastAsiaTheme="minorHAnsi"/>
                                  <w:color w:val="17365D" w:themeColor="text2" w:themeShade="BF"/>
                                  <w:sz w:val="28"/>
                                  <w:szCs w:val="28"/>
                                  <w:lang w:eastAsia="en-US"/>
                                </w:rPr>
                                <w:t>/20</w:t>
                              </w:r>
                              <w:r w:rsidR="00D435BE">
                                <w:rPr>
                                  <w:rFonts w:eastAsiaTheme="minorHAnsi"/>
                                  <w:color w:val="17365D" w:themeColor="text2" w:themeShade="BF"/>
                                  <w:sz w:val="28"/>
                                  <w:szCs w:val="28"/>
                                  <w:lang w:eastAsia="en-US"/>
                                </w:rPr>
                                <w:t>20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4BACC6" w:themeColor="accent5"/>
                              <w:sz w:val="24"/>
                              <w:szCs w:val="24"/>
                            </w:rPr>
                            <w:alias w:val="Autor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:rsidR="000F3A0C" w:rsidRDefault="000F3A0C">
                              <w:pPr>
                                <w:pStyle w:val="Bezmezer"/>
                                <w:spacing w:before="80" w:after="40"/>
                                <w:rPr>
                                  <w:caps/>
                                  <w:color w:val="4BACC6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4BACC6" w:themeColor="accent5"/>
                                  <w:sz w:val="24"/>
                                  <w:szCs w:val="24"/>
                                </w:rPr>
                                <w:t>Základní škola NovýRychnov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caps/>
              <w:color w:val="4F81BD" w:themeColor="accent1"/>
              <w:sz w:val="64"/>
              <w:szCs w:val="64"/>
            </w:rPr>
            <w:br w:type="page"/>
          </w:r>
        </w:p>
      </w:sdtContent>
    </w:sdt>
    <w:p w:rsidR="00DC16F5" w:rsidRDefault="00DC16F5" w:rsidP="00DC16F5">
      <w:r>
        <w:lastRenderedPageBreak/>
        <w:t>Minimální preventivní program pro školní rok 20</w:t>
      </w:r>
      <w:r w:rsidR="00D435BE">
        <w:t>19</w:t>
      </w:r>
      <w:r>
        <w:t>/20</w:t>
      </w:r>
      <w:r w:rsidR="00D435BE">
        <w:t>20</w:t>
      </w:r>
    </w:p>
    <w:p w:rsidR="00DC16F5" w:rsidRDefault="00DC16F5" w:rsidP="00DC16F5">
      <w:r>
        <w:t>Název programu:</w:t>
      </w:r>
      <w:r>
        <w:tab/>
        <w:t>Křižovatky XX</w:t>
      </w:r>
      <w:r w:rsidR="000F3A0C">
        <w:t>I</w:t>
      </w:r>
      <w:r w:rsidR="00D435BE">
        <w:t>I</w:t>
      </w:r>
      <w:r>
        <w:t>.</w:t>
      </w:r>
    </w:p>
    <w:p w:rsidR="00DC16F5" w:rsidRDefault="00DC16F5" w:rsidP="00DC16F5">
      <w:r>
        <w:t>Školní rok:</w:t>
      </w:r>
      <w:r>
        <w:tab/>
      </w:r>
      <w:r>
        <w:tab/>
        <w:t>20</w:t>
      </w:r>
      <w:r w:rsidR="00D435BE">
        <w:t>19</w:t>
      </w:r>
      <w:r>
        <w:t>/20</w:t>
      </w:r>
      <w:r w:rsidR="00D435BE">
        <w:t>20</w:t>
      </w:r>
    </w:p>
    <w:p w:rsidR="00DC16F5" w:rsidRDefault="00DC16F5" w:rsidP="00DC16F5">
      <w:r>
        <w:t>Název organizace:</w:t>
      </w:r>
      <w:r>
        <w:tab/>
        <w:t>Základní škola Nový Rychnov</w:t>
      </w:r>
    </w:p>
    <w:p w:rsidR="00DC16F5" w:rsidRDefault="00DC16F5" w:rsidP="00DC16F5">
      <w:r>
        <w:t>Adresa školy:</w:t>
      </w:r>
      <w:r>
        <w:tab/>
      </w:r>
      <w:r>
        <w:tab/>
        <w:t>394 04 Nový Rychnov</w:t>
      </w:r>
    </w:p>
    <w:p w:rsidR="00DC16F5" w:rsidRDefault="00DC16F5" w:rsidP="00DC16F5">
      <w:r>
        <w:t>Kontakt:</w:t>
      </w:r>
      <w:r>
        <w:tab/>
      </w:r>
      <w:r>
        <w:tab/>
        <w:t>565 392 371</w:t>
      </w:r>
    </w:p>
    <w:p w:rsidR="00DC16F5" w:rsidRDefault="00DC16F5" w:rsidP="00DC16F5">
      <w:r>
        <w:t>IZO:</w:t>
      </w:r>
      <w:r>
        <w:tab/>
      </w:r>
      <w:r>
        <w:tab/>
      </w:r>
      <w:r>
        <w:tab/>
        <w:t>10772511</w:t>
      </w:r>
    </w:p>
    <w:p w:rsidR="00DC16F5" w:rsidRDefault="00DC16F5" w:rsidP="00DC16F5">
      <w:r>
        <w:t>Statutární zástupce:</w:t>
      </w:r>
      <w:r>
        <w:tab/>
      </w:r>
      <w:r w:rsidR="00DE2502">
        <w:t>Ředitel školy</w:t>
      </w:r>
      <w:r>
        <w:tab/>
      </w:r>
      <w:r>
        <w:tab/>
      </w:r>
    </w:p>
    <w:p w:rsidR="00DE2502" w:rsidRDefault="00DE2502" w:rsidP="00DC16F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Vladimír Srb</w:t>
      </w:r>
    </w:p>
    <w:p w:rsidR="00DC16F5" w:rsidRDefault="00DC16F5" w:rsidP="00DE2502">
      <w:r>
        <w:t>Zpracovatel programu</w:t>
      </w:r>
      <w:r w:rsidR="00935E90">
        <w:t>:</w:t>
      </w:r>
      <w:r w:rsidR="00935E90">
        <w:tab/>
      </w:r>
      <w:r w:rsidR="00DE2502">
        <w:t>Metodik prevence</w:t>
      </w:r>
      <w:r w:rsidR="00935E90">
        <w:tab/>
      </w:r>
      <w:r w:rsidR="00935E90">
        <w:tab/>
      </w:r>
    </w:p>
    <w:p w:rsidR="00935E90" w:rsidRDefault="00935E90" w:rsidP="00DC16F5">
      <w:r>
        <w:tab/>
      </w:r>
      <w:r>
        <w:tab/>
      </w:r>
      <w:r>
        <w:tab/>
      </w:r>
      <w:r w:rsidR="00DE2502">
        <w:tab/>
      </w:r>
      <w:r w:rsidR="00DE2502">
        <w:tab/>
      </w:r>
      <w:r w:rsidR="00DE2502">
        <w:tab/>
      </w:r>
      <w:r w:rsidR="00DE2502">
        <w:tab/>
        <w:t>Mgr. Radka Pohanová</w:t>
      </w:r>
    </w:p>
    <w:p w:rsidR="00DC16F5" w:rsidRDefault="00DC16F5" w:rsidP="00DC16F5">
      <w:r>
        <w:t>Asi</w:t>
      </w:r>
      <w:r w:rsidR="00935E90">
        <w:t>s</w:t>
      </w:r>
      <w:r>
        <w:t>tenti školního koordinátora</w:t>
      </w:r>
      <w:r w:rsidR="00935E90">
        <w:t>:</w:t>
      </w:r>
    </w:p>
    <w:p w:rsidR="00935E90" w:rsidRDefault="00935E90" w:rsidP="00DC16F5"/>
    <w:p w:rsidR="00935E90" w:rsidRDefault="00935E90" w:rsidP="00DC16F5"/>
    <w:p w:rsidR="00DC16F5" w:rsidRDefault="00DC16F5" w:rsidP="00DC16F5">
      <w:r>
        <w:t>Odborný poradce</w:t>
      </w:r>
      <w:r w:rsidR="00935E90">
        <w:t xml:space="preserve">: </w:t>
      </w:r>
      <w:r w:rsidR="00935E90">
        <w:tab/>
        <w:t>PaedDr. Zdeněk Martínek</w:t>
      </w:r>
    </w:p>
    <w:p w:rsidR="00935E90" w:rsidRDefault="00935E90" w:rsidP="0068526D">
      <w:pPr>
        <w:spacing w:line="240" w:lineRule="auto"/>
      </w:pPr>
      <w:r>
        <w:tab/>
      </w:r>
      <w:r>
        <w:tab/>
      </w:r>
      <w:r>
        <w:tab/>
        <w:t xml:space="preserve">OPPP </w:t>
      </w:r>
    </w:p>
    <w:p w:rsidR="00935E90" w:rsidRDefault="00935E90" w:rsidP="0068526D">
      <w:pPr>
        <w:spacing w:line="240" w:lineRule="auto"/>
      </w:pPr>
      <w:r>
        <w:tab/>
      </w:r>
      <w:r>
        <w:tab/>
      </w:r>
      <w:r>
        <w:tab/>
        <w:t>Pražská 127</w:t>
      </w:r>
    </w:p>
    <w:p w:rsidR="00935E90" w:rsidRDefault="00935E90" w:rsidP="0068526D">
      <w:pPr>
        <w:spacing w:line="240" w:lineRule="auto"/>
      </w:pPr>
      <w:r>
        <w:tab/>
      </w:r>
      <w:r>
        <w:tab/>
      </w:r>
      <w:r>
        <w:tab/>
        <w:t>393 01 Pelhřimov</w:t>
      </w:r>
    </w:p>
    <w:p w:rsidR="00DC16F5" w:rsidRDefault="00DC16F5" w:rsidP="00DC16F5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</w:pPr>
      <w:r>
        <w:br w:type="page"/>
      </w:r>
    </w:p>
    <w:p w:rsidR="001F4E7A" w:rsidRPr="0068525A" w:rsidRDefault="00D3781A" w:rsidP="0068525A">
      <w:pPr>
        <w:pStyle w:val="Nzev"/>
        <w:rPr>
          <w:sz w:val="28"/>
          <w:szCs w:val="28"/>
        </w:rPr>
      </w:pPr>
      <w:r w:rsidRPr="0068525A">
        <w:rPr>
          <w:sz w:val="28"/>
          <w:szCs w:val="28"/>
        </w:rPr>
        <w:lastRenderedPageBreak/>
        <w:t>Hlavní úkoly pro školní rok 20</w:t>
      </w:r>
      <w:r w:rsidR="00D435BE">
        <w:rPr>
          <w:sz w:val="28"/>
          <w:szCs w:val="28"/>
        </w:rPr>
        <w:t>19</w:t>
      </w:r>
      <w:r w:rsidRPr="0068525A">
        <w:rPr>
          <w:sz w:val="28"/>
          <w:szCs w:val="28"/>
        </w:rPr>
        <w:t>/20</w:t>
      </w:r>
      <w:r w:rsidR="00D435BE">
        <w:rPr>
          <w:sz w:val="28"/>
          <w:szCs w:val="28"/>
        </w:rPr>
        <w:t>20</w:t>
      </w:r>
    </w:p>
    <w:p w:rsidR="00D3781A" w:rsidRDefault="00D3781A" w:rsidP="0068256D">
      <w:pPr>
        <w:jc w:val="both"/>
      </w:pPr>
      <w:r>
        <w:t>Hlavním cílem minimálního preventivního programu je výchova k předcházení a minimalizaci rizikových projevů chování žáků, vedení ke zdravému životnímu stylu, zvládání zátěžových situací, zlepšení vztahů v třídním kolektivu a usilování o příznivé sociální klima ve škole mezi žáky různých věkových kategorií. Preventivní působení by se mělo týkat celkem 1</w:t>
      </w:r>
      <w:r w:rsidR="00D435BE">
        <w:t>31</w:t>
      </w:r>
      <w:r>
        <w:t xml:space="preserve"> žáků 1. – 9. Ročníku školy, mělo by se prolínat s každodenním životem školy, nenásilně se objevovat v různých předmětech a činnostech, v mimoškolních aktivitách apod.</w:t>
      </w:r>
    </w:p>
    <w:p w:rsidR="008C7A74" w:rsidRPr="002F222C" w:rsidRDefault="008C7A74" w:rsidP="008C7A74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A74" w:rsidRPr="008C7A74" w:rsidRDefault="008C7A74" w:rsidP="008C7A7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C7A74">
        <w:rPr>
          <w:rFonts w:cstheme="minorHAnsi"/>
        </w:rPr>
        <w:t>Škola se nachází v kraji Vysočina s dlouhodobým hospodářským významem.</w:t>
      </w:r>
    </w:p>
    <w:p w:rsidR="008C7A74" w:rsidRPr="008C7A74" w:rsidRDefault="008C7A74" w:rsidP="008C7A7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C7A74">
        <w:rPr>
          <w:rFonts w:cstheme="minorHAnsi"/>
        </w:rPr>
        <w:t xml:space="preserve">Většina žáků pochází ze zemědělských usedlostí v okolí městyse, které se zabývají rodinným hospodařením. Poměrně malá část žáků pochází z rodin s nižším ekonomickým zázemím. </w:t>
      </w:r>
    </w:p>
    <w:p w:rsidR="008C7A74" w:rsidRPr="008C7A74" w:rsidRDefault="008C7A74" w:rsidP="008C7A7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C7A74">
        <w:rPr>
          <w:rFonts w:cstheme="minorHAnsi"/>
        </w:rPr>
        <w:t xml:space="preserve">Žáci jsou bez zdravotního handicapu. 2 žáci mají poruchu autistického spektra – k dispozici </w:t>
      </w:r>
      <w:r w:rsidR="00131ADA">
        <w:rPr>
          <w:rFonts w:cstheme="minorHAnsi"/>
        </w:rPr>
        <w:t xml:space="preserve">2 </w:t>
      </w:r>
      <w:r w:rsidRPr="008C7A74">
        <w:rPr>
          <w:rFonts w:cstheme="minorHAnsi"/>
        </w:rPr>
        <w:t>asistentky pedagoga</w:t>
      </w:r>
      <w:r w:rsidR="000F3A0C">
        <w:rPr>
          <w:rFonts w:cstheme="minorHAnsi"/>
        </w:rPr>
        <w:t xml:space="preserve"> a 1 žák </w:t>
      </w:r>
      <w:r w:rsidR="00131ADA">
        <w:rPr>
          <w:rFonts w:cstheme="minorHAnsi"/>
        </w:rPr>
        <w:t xml:space="preserve">s </w:t>
      </w:r>
      <w:r w:rsidR="00D435BE">
        <w:rPr>
          <w:rFonts w:cstheme="minorHAnsi"/>
        </w:rPr>
        <w:t>poruch</w:t>
      </w:r>
      <w:r w:rsidR="00131ADA">
        <w:rPr>
          <w:rFonts w:cstheme="minorHAnsi"/>
        </w:rPr>
        <w:t>o</w:t>
      </w:r>
      <w:r w:rsidR="00D435BE">
        <w:rPr>
          <w:rFonts w:cstheme="minorHAnsi"/>
        </w:rPr>
        <w:t xml:space="preserve">u </w:t>
      </w:r>
      <w:proofErr w:type="gramStart"/>
      <w:r w:rsidR="00D435BE">
        <w:rPr>
          <w:rFonts w:cstheme="minorHAnsi"/>
        </w:rPr>
        <w:t>chování- k</w:t>
      </w:r>
      <w:proofErr w:type="gramEnd"/>
      <w:r w:rsidR="00D435BE">
        <w:rPr>
          <w:rFonts w:cstheme="minorHAnsi"/>
        </w:rPr>
        <w:t> dispozici asistentka pedagoga</w:t>
      </w:r>
      <w:r w:rsidR="00131ADA">
        <w:rPr>
          <w:rFonts w:cstheme="minorHAnsi"/>
        </w:rPr>
        <w:t>, přibyla 1 žákyně -k dispozici sdílená asistentka.</w:t>
      </w:r>
    </w:p>
    <w:p w:rsidR="008C7A74" w:rsidRPr="008C7A74" w:rsidRDefault="008C7A74" w:rsidP="008C7A7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C7A74">
        <w:rPr>
          <w:rFonts w:cstheme="minorHAnsi"/>
        </w:rPr>
        <w:t>Základní škola se dlouhodobě nepotýká se zvýšeným počtem projevů rizikového chování, proto se v rámci prevence zabýváme zejména nespecifickou prevencí, která je zaměřena na základní oblasti rizikového chování</w:t>
      </w:r>
    </w:p>
    <w:p w:rsidR="008C7A74" w:rsidRPr="008C7A74" w:rsidRDefault="008C7A74" w:rsidP="008C7A7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</w:p>
    <w:p w:rsidR="008C7A74" w:rsidRPr="008C7A74" w:rsidRDefault="008C7A74" w:rsidP="008C7A74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C7A74">
        <w:rPr>
          <w:rFonts w:cstheme="minorHAnsi"/>
        </w:rPr>
        <w:t>prevenci agrese (v souvislosti s majetkovými poměry a společenskými vztahy v rámci usedlostí)</w:t>
      </w:r>
    </w:p>
    <w:p w:rsidR="008C7A74" w:rsidRPr="008C7A74" w:rsidRDefault="008C7A74" w:rsidP="008C7A74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C7A74">
        <w:rPr>
          <w:rFonts w:cstheme="minorHAnsi"/>
        </w:rPr>
        <w:t>prevenci záškoláctví (v souvislosti s hospodařením rodin)</w:t>
      </w:r>
    </w:p>
    <w:p w:rsidR="008C7A74" w:rsidRPr="008C7A74" w:rsidRDefault="008C7A74" w:rsidP="008C7A74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C7A74">
        <w:rPr>
          <w:rFonts w:cstheme="minorHAnsi"/>
        </w:rPr>
        <w:t>prevenci školního neúspěchu (v souvislosti s majetkovými poměry a společenskými vztahy v rámci usedlostí)</w:t>
      </w:r>
    </w:p>
    <w:p w:rsidR="008C7A74" w:rsidRPr="008C7A74" w:rsidRDefault="008C7A74" w:rsidP="008C7A74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C7A74">
        <w:rPr>
          <w:rFonts w:cstheme="minorHAnsi"/>
        </w:rPr>
        <w:t>prevenci virtuálních drog (v souvislosti s hospodařením rodin)</w:t>
      </w:r>
    </w:p>
    <w:p w:rsidR="008C7A74" w:rsidRPr="008C7A74" w:rsidRDefault="008C7A74" w:rsidP="008C7A74">
      <w:pPr>
        <w:pStyle w:val="Odstavecseseznamem"/>
        <w:autoSpaceDE w:val="0"/>
        <w:autoSpaceDN w:val="0"/>
        <w:adjustRightInd w:val="0"/>
        <w:spacing w:after="0" w:line="240" w:lineRule="auto"/>
        <w:ind w:left="502"/>
        <w:jc w:val="both"/>
        <w:rPr>
          <w:rFonts w:cstheme="minorHAnsi"/>
        </w:rPr>
      </w:pPr>
    </w:p>
    <w:p w:rsidR="008C7A74" w:rsidRPr="008C7A74" w:rsidRDefault="008C7A74" w:rsidP="008C7A7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C7A74">
        <w:rPr>
          <w:rFonts w:cstheme="minorHAnsi"/>
        </w:rPr>
        <w:t xml:space="preserve">V rámci specifické prevence spolupracujeme s PPP v Pelhřimově </w:t>
      </w:r>
      <w:r w:rsidR="00D435BE">
        <w:rPr>
          <w:rFonts w:cstheme="minorHAnsi"/>
        </w:rPr>
        <w:t xml:space="preserve">a Jihlavě, </w:t>
      </w:r>
      <w:r w:rsidRPr="008C7A74">
        <w:rPr>
          <w:rFonts w:cstheme="minorHAnsi"/>
        </w:rPr>
        <w:t>Policií ČR a Úřadem práce v Pelhřimově, DDM v Pelhřimově.</w:t>
      </w:r>
    </w:p>
    <w:p w:rsidR="008C7A74" w:rsidRPr="008C7A74" w:rsidRDefault="008C7A74" w:rsidP="008C7A7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C7A74">
        <w:rPr>
          <w:rFonts w:cstheme="minorHAnsi"/>
        </w:rPr>
        <w:t>Došlo i k rozšíření spolupráce s</w:t>
      </w:r>
      <w:r w:rsidR="00D435BE">
        <w:rPr>
          <w:rFonts w:cstheme="minorHAnsi"/>
        </w:rPr>
        <w:t> </w:t>
      </w:r>
      <w:proofErr w:type="gramStart"/>
      <w:r w:rsidRPr="008C7A74">
        <w:rPr>
          <w:rFonts w:cstheme="minorHAnsi"/>
        </w:rPr>
        <w:t>rodiči- projektové</w:t>
      </w:r>
      <w:proofErr w:type="gramEnd"/>
      <w:r w:rsidRPr="008C7A74">
        <w:rPr>
          <w:rFonts w:cstheme="minorHAnsi"/>
        </w:rPr>
        <w:t xml:space="preserve"> vyučování, besedy</w:t>
      </w:r>
      <w:r w:rsidR="00D435BE">
        <w:rPr>
          <w:rFonts w:cstheme="minorHAnsi"/>
        </w:rPr>
        <w:t xml:space="preserve">, </w:t>
      </w:r>
      <w:proofErr w:type="spellStart"/>
      <w:r w:rsidR="00D435BE">
        <w:rPr>
          <w:rFonts w:cstheme="minorHAnsi"/>
        </w:rPr>
        <w:t>mimovyučovací</w:t>
      </w:r>
      <w:proofErr w:type="spellEnd"/>
      <w:r w:rsidR="00D435BE">
        <w:rPr>
          <w:rFonts w:cstheme="minorHAnsi"/>
        </w:rPr>
        <w:t xml:space="preserve"> akce</w:t>
      </w:r>
      <w:r w:rsidRPr="008C7A74">
        <w:rPr>
          <w:rFonts w:cstheme="minorHAnsi"/>
        </w:rPr>
        <w:t xml:space="preserve">. Po vzájemné diskusi plánuje škola rozšířit spolupráci o mimoškolní podporu výuky. </w:t>
      </w:r>
    </w:p>
    <w:p w:rsidR="008C7A74" w:rsidRDefault="008C7A74" w:rsidP="008C7A7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C7A74">
        <w:rPr>
          <w:rFonts w:cstheme="minorHAnsi"/>
        </w:rPr>
        <w:t>Asistentky pedagoga působí v</w:t>
      </w:r>
      <w:r w:rsidR="000F3A0C">
        <w:rPr>
          <w:rFonts w:cstheme="minorHAnsi"/>
        </w:rPr>
        <w:t> </w:t>
      </w:r>
      <w:r w:rsidR="00D435BE">
        <w:rPr>
          <w:rFonts w:cstheme="minorHAnsi"/>
        </w:rPr>
        <w:t>šesté</w:t>
      </w:r>
      <w:r w:rsidR="000F3A0C">
        <w:rPr>
          <w:rFonts w:cstheme="minorHAnsi"/>
        </w:rPr>
        <w:t>,</w:t>
      </w:r>
      <w:r w:rsidR="00D435BE">
        <w:rPr>
          <w:rFonts w:cstheme="minorHAnsi"/>
        </w:rPr>
        <w:t xml:space="preserve"> </w:t>
      </w:r>
      <w:r w:rsidR="000F3A0C">
        <w:rPr>
          <w:rFonts w:cstheme="minorHAnsi"/>
        </w:rPr>
        <w:t xml:space="preserve">osmé </w:t>
      </w:r>
      <w:r w:rsidR="00D435BE">
        <w:rPr>
          <w:rFonts w:cstheme="minorHAnsi"/>
        </w:rPr>
        <w:t>a deváté</w:t>
      </w:r>
      <w:r w:rsidRPr="008C7A74">
        <w:rPr>
          <w:rFonts w:cstheme="minorHAnsi"/>
        </w:rPr>
        <w:t xml:space="preserve"> třídě, zde je nutné i nadále posilovat spolupráci v kolektivu.</w:t>
      </w:r>
      <w:r w:rsidR="000F3A0C">
        <w:rPr>
          <w:rFonts w:cstheme="minorHAnsi"/>
        </w:rPr>
        <w:t xml:space="preserve"> Do kolektivu šesté třídy </w:t>
      </w:r>
      <w:r w:rsidR="00D435BE">
        <w:rPr>
          <w:rFonts w:cstheme="minorHAnsi"/>
        </w:rPr>
        <w:t xml:space="preserve">přibyla žákyně se sdílenou asistencí </w:t>
      </w:r>
      <w:r w:rsidR="000F3A0C">
        <w:rPr>
          <w:rFonts w:cstheme="minorHAnsi"/>
        </w:rPr>
        <w:t>pedagoga.</w:t>
      </w:r>
      <w:r w:rsidRPr="008C7A74">
        <w:rPr>
          <w:rFonts w:cstheme="minorHAnsi"/>
        </w:rPr>
        <w:t xml:space="preserve"> Spolupráce s rodiči je na dobré úrovni. Předpokládáme možné komplikace spojené s přechodem na 2.stupeň – změnou vyučujících – v plánu je </w:t>
      </w:r>
      <w:r w:rsidR="000F3A0C">
        <w:rPr>
          <w:rFonts w:cstheme="minorHAnsi"/>
        </w:rPr>
        <w:t xml:space="preserve">adaptační pobyt v přírodě, </w:t>
      </w:r>
      <w:r w:rsidRPr="008C7A74">
        <w:rPr>
          <w:rFonts w:cstheme="minorHAnsi"/>
        </w:rPr>
        <w:t>konzultace s rodiči, PPP.</w:t>
      </w:r>
    </w:p>
    <w:p w:rsidR="00131ADA" w:rsidRPr="008C7A74" w:rsidRDefault="00131ADA" w:rsidP="008C7A7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Na škole je k dispozici výchovný poradce Mgr. Martínková M. a metodik prevence Mgr. Pohanová R.</w:t>
      </w:r>
    </w:p>
    <w:p w:rsidR="008C7A74" w:rsidRPr="008C7A74" w:rsidRDefault="008C7A74" w:rsidP="008C7A7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</w:p>
    <w:p w:rsidR="008C7A74" w:rsidRDefault="008C7A74" w:rsidP="008C7A7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C7A74" w:rsidRPr="008C7A74" w:rsidRDefault="008C7A74" w:rsidP="008C7A7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C7A74">
        <w:rPr>
          <w:rFonts w:cstheme="minorHAnsi"/>
        </w:rPr>
        <w:t>Projekty, kterých se účastníme:</w:t>
      </w:r>
    </w:p>
    <w:p w:rsidR="008C7A74" w:rsidRPr="008C7A74" w:rsidRDefault="008C7A74" w:rsidP="008C7A74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C7A74">
        <w:rPr>
          <w:rFonts w:cstheme="minorHAnsi"/>
        </w:rPr>
        <w:t xml:space="preserve">školní program </w:t>
      </w:r>
      <w:proofErr w:type="gramStart"/>
      <w:r w:rsidRPr="008C7A74">
        <w:rPr>
          <w:rFonts w:cstheme="minorHAnsi"/>
        </w:rPr>
        <w:t>Patroni - zahrnuje</w:t>
      </w:r>
      <w:proofErr w:type="gramEnd"/>
      <w:r w:rsidRPr="008C7A74">
        <w:rPr>
          <w:rFonts w:cstheme="minorHAnsi"/>
        </w:rPr>
        <w:t xml:space="preserve"> společné aktivity žáků první a deváté třídy – společná výuka, projektové dny, sportovní aktivity</w:t>
      </w:r>
    </w:p>
    <w:p w:rsidR="008C7A74" w:rsidRPr="008C7A74" w:rsidRDefault="00F35A82" w:rsidP="008C7A74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adaptační kurz 6.třídy, </w:t>
      </w:r>
      <w:r w:rsidR="008C7A74" w:rsidRPr="008C7A74">
        <w:rPr>
          <w:rFonts w:cstheme="minorHAnsi"/>
        </w:rPr>
        <w:t>spaní ve škole</w:t>
      </w:r>
    </w:p>
    <w:p w:rsidR="008C7A74" w:rsidRPr="008C7A74" w:rsidRDefault="008C7A74" w:rsidP="008C7A74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C7A74">
        <w:rPr>
          <w:rFonts w:cstheme="minorHAnsi"/>
        </w:rPr>
        <w:t xml:space="preserve">ve spolupráci se sdružením </w:t>
      </w:r>
      <w:proofErr w:type="gramStart"/>
      <w:r w:rsidRPr="008C7A74">
        <w:rPr>
          <w:rFonts w:cstheme="minorHAnsi"/>
        </w:rPr>
        <w:t>Jeřabina - zahrnuje</w:t>
      </w:r>
      <w:proofErr w:type="gramEnd"/>
      <w:r w:rsidRPr="008C7A74">
        <w:rPr>
          <w:rFonts w:cstheme="minorHAnsi"/>
        </w:rPr>
        <w:t xml:space="preserve"> společné aktivity s lidmi s mentálním postižením - společné dodržování tradic</w:t>
      </w:r>
    </w:p>
    <w:p w:rsidR="008C7A74" w:rsidRPr="008C7A74" w:rsidRDefault="008C7A74" w:rsidP="008C7A74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C7A74">
        <w:rPr>
          <w:rFonts w:cstheme="minorHAnsi"/>
        </w:rPr>
        <w:t>zapojujeme se do projektů Stop úrazům, Den se záchranáři, první pomoc a zdravé stravování</w:t>
      </w:r>
      <w:r w:rsidR="00F35A82">
        <w:rPr>
          <w:rFonts w:cstheme="minorHAnsi"/>
        </w:rPr>
        <w:t>, Den Země</w:t>
      </w:r>
    </w:p>
    <w:p w:rsidR="008C7A74" w:rsidRDefault="008C7A74" w:rsidP="008C7A74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C7A74">
        <w:rPr>
          <w:rFonts w:cstheme="minorHAnsi"/>
        </w:rPr>
        <w:t xml:space="preserve">projekt Bezpečný </w:t>
      </w:r>
      <w:proofErr w:type="gramStart"/>
      <w:r w:rsidRPr="008C7A74">
        <w:rPr>
          <w:rFonts w:cstheme="minorHAnsi"/>
        </w:rPr>
        <w:t>internet - prevence</w:t>
      </w:r>
      <w:proofErr w:type="gramEnd"/>
      <w:r w:rsidRPr="008C7A74">
        <w:rPr>
          <w:rFonts w:cstheme="minorHAnsi"/>
        </w:rPr>
        <w:t xml:space="preserve"> rizikového chování v</w:t>
      </w:r>
      <w:r w:rsidR="00F35A82">
        <w:rPr>
          <w:rFonts w:cstheme="minorHAnsi"/>
        </w:rPr>
        <w:t> </w:t>
      </w:r>
      <w:r w:rsidRPr="008C7A74">
        <w:rPr>
          <w:rFonts w:cstheme="minorHAnsi"/>
        </w:rPr>
        <w:t>kyberprostoru</w:t>
      </w:r>
    </w:p>
    <w:p w:rsidR="00F35A82" w:rsidRDefault="00F35A82" w:rsidP="008C7A74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odborné besedy v oblasti prevence</w:t>
      </w:r>
    </w:p>
    <w:p w:rsidR="008C7A74" w:rsidRDefault="00D435BE" w:rsidP="00241CBA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41CBA">
        <w:rPr>
          <w:rFonts w:cstheme="minorHAnsi"/>
        </w:rPr>
        <w:t xml:space="preserve">Fair </w:t>
      </w:r>
      <w:proofErr w:type="spellStart"/>
      <w:r w:rsidRPr="00241CBA">
        <w:rPr>
          <w:rFonts w:cstheme="minorHAnsi"/>
        </w:rPr>
        <w:t>Trade</w:t>
      </w:r>
      <w:proofErr w:type="spellEnd"/>
      <w:r w:rsidRPr="00241CBA">
        <w:rPr>
          <w:rFonts w:cstheme="minorHAnsi"/>
        </w:rPr>
        <w:t xml:space="preserve"> snídaně</w:t>
      </w:r>
    </w:p>
    <w:p w:rsidR="00241CBA" w:rsidRPr="00241CBA" w:rsidRDefault="00241CBA" w:rsidP="00241CBA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Prevence nade vše</w:t>
      </w:r>
    </w:p>
    <w:p w:rsidR="008C7A74" w:rsidRPr="00B22DEF" w:rsidRDefault="008C7A74" w:rsidP="008C7A74">
      <w:pPr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Verdana"/>
          <w:sz w:val="20"/>
          <w:szCs w:val="20"/>
        </w:rPr>
      </w:pPr>
    </w:p>
    <w:p w:rsidR="008C7A74" w:rsidRPr="008C7A74" w:rsidRDefault="008C7A74" w:rsidP="008C7A74">
      <w:pPr>
        <w:jc w:val="both"/>
        <w:rPr>
          <w:rFonts w:cstheme="minorHAnsi"/>
        </w:rPr>
      </w:pPr>
      <w:r w:rsidRPr="008C7A74">
        <w:rPr>
          <w:rFonts w:cstheme="minorHAnsi"/>
        </w:rPr>
        <w:lastRenderedPageBreak/>
        <w:t>V hodinách Prvouky, Přírodověd</w:t>
      </w:r>
      <w:r w:rsidR="00241CBA">
        <w:rPr>
          <w:rFonts w:cstheme="minorHAnsi"/>
        </w:rPr>
        <w:t>ných předmětů</w:t>
      </w:r>
      <w:r w:rsidRPr="008C7A74">
        <w:rPr>
          <w:rFonts w:cstheme="minorHAnsi"/>
        </w:rPr>
        <w:t xml:space="preserve">, Tělesné výchovy a Rodinné </w:t>
      </w:r>
      <w:r w:rsidR="00241CBA">
        <w:rPr>
          <w:rFonts w:cstheme="minorHAnsi"/>
        </w:rPr>
        <w:t xml:space="preserve">a Občanské </w:t>
      </w:r>
      <w:r w:rsidRPr="008C7A74">
        <w:rPr>
          <w:rFonts w:cstheme="minorHAnsi"/>
        </w:rPr>
        <w:t>výchovy</w:t>
      </w:r>
      <w:r w:rsidR="00241CBA">
        <w:rPr>
          <w:rFonts w:cstheme="minorHAnsi"/>
        </w:rPr>
        <w:t>, Výtvarné a Pracovní činnosti, a stejně tak v rámci třídnických hodin</w:t>
      </w:r>
      <w:r w:rsidRPr="008C7A74">
        <w:rPr>
          <w:rFonts w:cstheme="minorHAnsi"/>
        </w:rPr>
        <w:t xml:space="preserve"> se snažíme o vštípení přesvědčení, že zdraví je základní životní hodnotou, kterou je třeba chránit. Seznamujeme žáky s tím, co škodí zdraví, ale souběžně je vedeme k tomu, aby i samy dokázaly rozpoznat znaky zdravého životního stylu. Propojujeme potřebná témata s probíraným učivem, vedeme žáky k uvědomění si různých druhů nebezpečí, jejich</w:t>
      </w:r>
      <w:r w:rsidRPr="00F6343F">
        <w:rPr>
          <w:rFonts w:ascii="Times New Roman" w:hAnsi="Times New Roman" w:cs="Times New Roman"/>
          <w:sz w:val="24"/>
          <w:szCs w:val="24"/>
        </w:rPr>
        <w:t xml:space="preserve"> </w:t>
      </w:r>
      <w:r w:rsidRPr="008C7A74">
        <w:rPr>
          <w:rFonts w:cstheme="minorHAnsi"/>
        </w:rPr>
        <w:t>pojmenování a možnému předcházení těchto rizik (např. šikana</w:t>
      </w:r>
      <w:r w:rsidRPr="00F6343F">
        <w:rPr>
          <w:rFonts w:ascii="Times New Roman" w:hAnsi="Times New Roman" w:cs="Times New Roman"/>
          <w:sz w:val="24"/>
          <w:szCs w:val="24"/>
        </w:rPr>
        <w:t xml:space="preserve">, </w:t>
      </w:r>
      <w:r w:rsidRPr="008C7A74">
        <w:rPr>
          <w:rFonts w:cstheme="minorHAnsi"/>
        </w:rPr>
        <w:t>týrání, ale i dopravní situace). Chceme, aby žáci uměli vyjádřit svůj názor i klást otázky, používat vhodné formy komunikace, uměli říkat ne a dokázali odmítnout nabídku, svěřit se s problémy i pochybnostmi rodičům i učitelům. Vedeme je k tomu, aby dokázali srozumitelně vyjádřit svůj názor, navzájem spolupracovat a smysluplně diskutovat nad daným problémem ve skupině vrstevníků.</w:t>
      </w:r>
    </w:p>
    <w:p w:rsidR="00386D64" w:rsidRDefault="00386D64" w:rsidP="0068256D">
      <w:pPr>
        <w:jc w:val="both"/>
      </w:pPr>
      <w:r>
        <w:t>V tomto školním roce bude věnována pozornost následujícím základním přístupům:</w:t>
      </w:r>
    </w:p>
    <w:p w:rsidR="00241CBA" w:rsidRDefault="00241CBA" w:rsidP="0068256D">
      <w:pPr>
        <w:pStyle w:val="Odstavecseseznamem"/>
        <w:numPr>
          <w:ilvl w:val="0"/>
          <w:numId w:val="1"/>
        </w:numPr>
        <w:jc w:val="both"/>
      </w:pPr>
      <w:r>
        <w:t>Začlenit nové žáky do třídních kolektivů</w:t>
      </w:r>
    </w:p>
    <w:p w:rsidR="00386D64" w:rsidRDefault="00386D64" w:rsidP="0068256D">
      <w:pPr>
        <w:pStyle w:val="Odstavecseseznamem"/>
        <w:numPr>
          <w:ilvl w:val="0"/>
          <w:numId w:val="1"/>
        </w:numPr>
        <w:jc w:val="both"/>
      </w:pPr>
      <w:r>
        <w:t>Soustavným a nenásilným způsobem zařadit pravidla zdravého životního stylu do života žáků</w:t>
      </w:r>
    </w:p>
    <w:p w:rsidR="00386D64" w:rsidRDefault="00386D64" w:rsidP="0068256D">
      <w:pPr>
        <w:pStyle w:val="Odstavecseseznamem"/>
        <w:numPr>
          <w:ilvl w:val="0"/>
          <w:numId w:val="1"/>
        </w:numPr>
        <w:jc w:val="both"/>
      </w:pPr>
      <w:r>
        <w:t>Nabídnout volnočasové aktivity (zájmové kroužky)</w:t>
      </w:r>
    </w:p>
    <w:p w:rsidR="00386D64" w:rsidRDefault="00386D64" w:rsidP="0068256D">
      <w:pPr>
        <w:pStyle w:val="Odstavecseseznamem"/>
        <w:numPr>
          <w:ilvl w:val="0"/>
          <w:numId w:val="1"/>
        </w:numPr>
        <w:jc w:val="both"/>
      </w:pPr>
      <w:r>
        <w:t>Školit pedagogy</w:t>
      </w:r>
    </w:p>
    <w:p w:rsidR="00386D64" w:rsidRDefault="00386D64" w:rsidP="0068256D">
      <w:pPr>
        <w:pStyle w:val="Odstavecseseznamem"/>
        <w:numPr>
          <w:ilvl w:val="0"/>
          <w:numId w:val="1"/>
        </w:numPr>
        <w:jc w:val="both"/>
      </w:pPr>
      <w:r>
        <w:t>Optimalizovat sociální klima školy</w:t>
      </w:r>
    </w:p>
    <w:p w:rsidR="00386D64" w:rsidRDefault="00386D64" w:rsidP="0068256D">
      <w:pPr>
        <w:pStyle w:val="Odstavecseseznamem"/>
        <w:numPr>
          <w:ilvl w:val="0"/>
          <w:numId w:val="1"/>
        </w:numPr>
        <w:jc w:val="both"/>
      </w:pPr>
      <w:r>
        <w:t>Realizovat účinná opatření proti užívání návykových látek, projevům šikany</w:t>
      </w:r>
      <w:r w:rsidR="00B02BBB">
        <w:t xml:space="preserve"> a agresivity, záškoláctví</w:t>
      </w:r>
    </w:p>
    <w:p w:rsidR="00B02BBB" w:rsidRDefault="00B02BBB" w:rsidP="0068256D">
      <w:pPr>
        <w:pStyle w:val="Odstavecseseznamem"/>
        <w:numPr>
          <w:ilvl w:val="0"/>
          <w:numId w:val="1"/>
        </w:numPr>
        <w:jc w:val="both"/>
      </w:pPr>
      <w:r>
        <w:t>Rozvíjet dovednosti, které vedou k odmítání všech forem destrukce.</w:t>
      </w:r>
    </w:p>
    <w:p w:rsidR="0068256D" w:rsidRPr="0068525A" w:rsidRDefault="0068256D" w:rsidP="0068256D">
      <w:pPr>
        <w:jc w:val="both"/>
        <w:rPr>
          <w:b/>
          <w:u w:val="single"/>
        </w:rPr>
      </w:pPr>
      <w:r w:rsidRPr="0068525A">
        <w:rPr>
          <w:b/>
          <w:u w:val="single"/>
        </w:rPr>
        <w:t>Klíčové vyučovací oblasti jsou:</w:t>
      </w:r>
    </w:p>
    <w:p w:rsidR="0068256D" w:rsidRPr="00B96869" w:rsidRDefault="0068256D" w:rsidP="0068256D">
      <w:pPr>
        <w:pStyle w:val="Odstavecseseznamem"/>
        <w:numPr>
          <w:ilvl w:val="0"/>
          <w:numId w:val="2"/>
        </w:numPr>
        <w:jc w:val="both"/>
        <w:rPr>
          <w:rStyle w:val="Siln"/>
        </w:rPr>
      </w:pPr>
      <w:r w:rsidRPr="00B96869">
        <w:rPr>
          <w:rStyle w:val="Siln"/>
        </w:rPr>
        <w:t>Oblast přírodovědná</w:t>
      </w:r>
    </w:p>
    <w:p w:rsidR="0068256D" w:rsidRDefault="0068256D" w:rsidP="0068256D">
      <w:pPr>
        <w:pStyle w:val="Odstavecseseznamem"/>
        <w:jc w:val="both"/>
      </w:pPr>
      <w:r>
        <w:t>Např. biologie člověka, fyziologie, biologické účinky drog, chemické aspekty návykových látek, atd</w:t>
      </w:r>
    </w:p>
    <w:p w:rsidR="0068256D" w:rsidRPr="00B96869" w:rsidRDefault="0068256D" w:rsidP="0068256D">
      <w:pPr>
        <w:pStyle w:val="Odstavecseseznamem"/>
        <w:numPr>
          <w:ilvl w:val="0"/>
          <w:numId w:val="2"/>
        </w:numPr>
        <w:jc w:val="both"/>
        <w:rPr>
          <w:rStyle w:val="Siln"/>
        </w:rPr>
      </w:pPr>
      <w:r w:rsidRPr="00B96869">
        <w:rPr>
          <w:rStyle w:val="Siln"/>
        </w:rPr>
        <w:t>Oblast zdravého životního stylu</w:t>
      </w:r>
    </w:p>
    <w:p w:rsidR="0068256D" w:rsidRDefault="0068256D" w:rsidP="0068256D">
      <w:pPr>
        <w:pStyle w:val="Odstavecseseznamem"/>
        <w:jc w:val="both"/>
      </w:pPr>
      <w:r>
        <w:t>Např. výchova ke zdraví, osobní a duševní hygieně, podmínky správné výživy, význam volného času, apod</w:t>
      </w:r>
    </w:p>
    <w:p w:rsidR="0068256D" w:rsidRPr="00B96869" w:rsidRDefault="0068256D" w:rsidP="0068256D">
      <w:pPr>
        <w:pStyle w:val="Odstavecseseznamem"/>
        <w:numPr>
          <w:ilvl w:val="0"/>
          <w:numId w:val="2"/>
        </w:numPr>
        <w:jc w:val="both"/>
        <w:rPr>
          <w:rStyle w:val="Siln"/>
        </w:rPr>
      </w:pPr>
      <w:r w:rsidRPr="00B96869">
        <w:rPr>
          <w:rStyle w:val="Siln"/>
        </w:rPr>
        <w:t>Oblast společenskovědní</w:t>
      </w:r>
    </w:p>
    <w:p w:rsidR="0068256D" w:rsidRDefault="0068256D" w:rsidP="0068256D">
      <w:pPr>
        <w:pStyle w:val="Odstavecseseznamem"/>
        <w:jc w:val="both"/>
      </w:pPr>
      <w:r>
        <w:t>Např. proces socializace jedince, užší a širší společenské prostředí, vzájemná interakce jedince a sociální prostředí, apod</w:t>
      </w:r>
    </w:p>
    <w:p w:rsidR="0068256D" w:rsidRPr="00B96869" w:rsidRDefault="0068256D" w:rsidP="0068256D">
      <w:pPr>
        <w:pStyle w:val="Odstavecseseznamem"/>
        <w:numPr>
          <w:ilvl w:val="0"/>
          <w:numId w:val="2"/>
        </w:numPr>
        <w:jc w:val="both"/>
        <w:rPr>
          <w:rStyle w:val="Siln"/>
        </w:rPr>
      </w:pPr>
      <w:r w:rsidRPr="00B96869">
        <w:rPr>
          <w:rStyle w:val="Siln"/>
        </w:rPr>
        <w:t>Oblast rodinné a občanské výchovy</w:t>
      </w:r>
    </w:p>
    <w:p w:rsidR="0068256D" w:rsidRDefault="0068256D" w:rsidP="0068256D">
      <w:pPr>
        <w:pStyle w:val="Odstavecseseznamem"/>
        <w:jc w:val="both"/>
      </w:pPr>
      <w:r>
        <w:t>Např. postavení rodiny ve společnosti, vedení domácnost</w:t>
      </w:r>
      <w:r w:rsidR="00E35113">
        <w:t xml:space="preserve">i, </w:t>
      </w:r>
      <w:r>
        <w:t xml:space="preserve">zdravý životní styl, </w:t>
      </w:r>
      <w:r w:rsidR="00E35113">
        <w:t>příprava na život, forma komunikace, zvyšování sociální kompetence dětí a mládeže, participace v oblasti prevence drog, prevence sexuálního zneužívání mladistvých, HIV/AIDS, prevence prostituce a obchodu s lidmi</w:t>
      </w:r>
    </w:p>
    <w:p w:rsidR="00E35113" w:rsidRPr="00B96869" w:rsidRDefault="00E35113" w:rsidP="00E35113">
      <w:pPr>
        <w:pStyle w:val="Odstavecseseznamem"/>
        <w:numPr>
          <w:ilvl w:val="0"/>
          <w:numId w:val="2"/>
        </w:numPr>
        <w:jc w:val="both"/>
        <w:rPr>
          <w:rStyle w:val="Siln"/>
        </w:rPr>
      </w:pPr>
      <w:r w:rsidRPr="00B96869">
        <w:rPr>
          <w:rStyle w:val="Siln"/>
        </w:rPr>
        <w:t>Oblast sociálně-právní</w:t>
      </w:r>
    </w:p>
    <w:p w:rsidR="00E35113" w:rsidRDefault="00E35113" w:rsidP="00E35113">
      <w:pPr>
        <w:pStyle w:val="Odstavecseseznamem"/>
        <w:jc w:val="both"/>
      </w:pPr>
      <w:r>
        <w:t>Práva dítěte, význam a cíle reklamy, právní otázky v oblasti drog, apod</w:t>
      </w:r>
    </w:p>
    <w:p w:rsidR="00E35113" w:rsidRPr="00B96869" w:rsidRDefault="00E35113" w:rsidP="00E35113">
      <w:pPr>
        <w:pStyle w:val="Odstavecseseznamem"/>
        <w:numPr>
          <w:ilvl w:val="0"/>
          <w:numId w:val="2"/>
        </w:numPr>
        <w:jc w:val="both"/>
        <w:rPr>
          <w:rStyle w:val="Siln"/>
        </w:rPr>
      </w:pPr>
      <w:r w:rsidRPr="00B96869">
        <w:rPr>
          <w:rStyle w:val="Siln"/>
        </w:rPr>
        <w:t>Oblast sociální patologie</w:t>
      </w:r>
    </w:p>
    <w:p w:rsidR="00E35113" w:rsidRDefault="00E35113" w:rsidP="00E35113">
      <w:pPr>
        <w:pStyle w:val="Odstavecseseznamem"/>
        <w:jc w:val="both"/>
      </w:pPr>
      <w:r>
        <w:t xml:space="preserve">Postoje společnosti k používání drog, delikventní chování, kriminalita, xenofobie, šikana, rasismus, </w:t>
      </w:r>
      <w:proofErr w:type="spellStart"/>
      <w:r>
        <w:t>netolismus</w:t>
      </w:r>
      <w:proofErr w:type="spellEnd"/>
      <w:r>
        <w:t>(=závislost na virtuálních drogách: TV, PC hry, mobil internet)</w:t>
      </w:r>
    </w:p>
    <w:p w:rsidR="00E35113" w:rsidRPr="0068525A" w:rsidRDefault="00E35113" w:rsidP="00E35113">
      <w:pPr>
        <w:jc w:val="both"/>
        <w:rPr>
          <w:b/>
          <w:u w:val="single"/>
        </w:rPr>
      </w:pPr>
      <w:r w:rsidRPr="0068525A">
        <w:rPr>
          <w:b/>
          <w:u w:val="single"/>
        </w:rPr>
        <w:t>Preventivní témata jsou nejčastěji frekventována v následujících předmětech:</w:t>
      </w:r>
    </w:p>
    <w:p w:rsidR="00E35113" w:rsidRDefault="00E35113" w:rsidP="00B96869">
      <w:pPr>
        <w:pStyle w:val="Odstavecseseznamem"/>
        <w:numPr>
          <w:ilvl w:val="0"/>
          <w:numId w:val="3"/>
        </w:numPr>
        <w:jc w:val="both"/>
      </w:pPr>
      <w:r>
        <w:t>Rodinná a Občanská výchova</w:t>
      </w:r>
    </w:p>
    <w:p w:rsidR="00E35113" w:rsidRDefault="00E35113" w:rsidP="00B96869">
      <w:pPr>
        <w:pStyle w:val="Odstavecseseznamem"/>
        <w:numPr>
          <w:ilvl w:val="0"/>
          <w:numId w:val="3"/>
        </w:numPr>
        <w:jc w:val="both"/>
      </w:pPr>
      <w:r>
        <w:lastRenderedPageBreak/>
        <w:t>Přírodověda a Přírodopis</w:t>
      </w:r>
    </w:p>
    <w:p w:rsidR="00910CA3" w:rsidRDefault="00910CA3" w:rsidP="00B96869">
      <w:pPr>
        <w:pStyle w:val="Odstavecseseznamem"/>
        <w:numPr>
          <w:ilvl w:val="0"/>
          <w:numId w:val="3"/>
        </w:numPr>
        <w:jc w:val="both"/>
      </w:pPr>
      <w:r>
        <w:t>Vlastivěda a Prvouka</w:t>
      </w:r>
    </w:p>
    <w:p w:rsidR="00910CA3" w:rsidRDefault="00910CA3" w:rsidP="00B96869">
      <w:pPr>
        <w:pStyle w:val="Odstavecseseznamem"/>
        <w:numPr>
          <w:ilvl w:val="0"/>
          <w:numId w:val="3"/>
        </w:numPr>
        <w:jc w:val="both"/>
      </w:pPr>
      <w:r>
        <w:t>Český jazyk</w:t>
      </w:r>
    </w:p>
    <w:p w:rsidR="00910CA3" w:rsidRDefault="00910CA3" w:rsidP="00B96869">
      <w:pPr>
        <w:pStyle w:val="Odstavecseseznamem"/>
        <w:numPr>
          <w:ilvl w:val="0"/>
          <w:numId w:val="3"/>
        </w:numPr>
        <w:jc w:val="both"/>
      </w:pPr>
      <w:r>
        <w:t>Výtvarná výchova a výtvarné soutěže</w:t>
      </w:r>
    </w:p>
    <w:p w:rsidR="00910CA3" w:rsidRDefault="00910CA3" w:rsidP="00B96869">
      <w:pPr>
        <w:pStyle w:val="Odstavecseseznamem"/>
        <w:numPr>
          <w:ilvl w:val="0"/>
          <w:numId w:val="3"/>
        </w:numPr>
        <w:jc w:val="both"/>
      </w:pPr>
      <w:r>
        <w:t>Tělesná výchova</w:t>
      </w:r>
    </w:p>
    <w:p w:rsidR="00910CA3" w:rsidRDefault="00910CA3" w:rsidP="00B96869">
      <w:pPr>
        <w:pStyle w:val="Odstavecseseznamem"/>
        <w:numPr>
          <w:ilvl w:val="0"/>
          <w:numId w:val="3"/>
        </w:numPr>
        <w:jc w:val="both"/>
      </w:pPr>
      <w:r>
        <w:t>Chemie</w:t>
      </w:r>
    </w:p>
    <w:p w:rsidR="00910CA3" w:rsidRDefault="00910CA3" w:rsidP="00B96869">
      <w:pPr>
        <w:pStyle w:val="Odstavecseseznamem"/>
        <w:numPr>
          <w:ilvl w:val="0"/>
          <w:numId w:val="3"/>
        </w:numPr>
        <w:jc w:val="both"/>
      </w:pPr>
      <w:r>
        <w:t>Informační a výpočetní technika</w:t>
      </w:r>
    </w:p>
    <w:p w:rsidR="00910CA3" w:rsidRPr="0068525A" w:rsidRDefault="00910CA3" w:rsidP="00E35113">
      <w:pPr>
        <w:jc w:val="both"/>
        <w:rPr>
          <w:rStyle w:val="Siln"/>
          <w:u w:val="single"/>
        </w:rPr>
      </w:pPr>
      <w:r w:rsidRPr="0068525A">
        <w:rPr>
          <w:rStyle w:val="Siln"/>
          <w:u w:val="single"/>
        </w:rPr>
        <w:t>Primární prevence v rámci jednotlivých vyučovacích předmětů</w:t>
      </w:r>
    </w:p>
    <w:p w:rsidR="00910CA3" w:rsidRDefault="00910CA3" w:rsidP="00E35113">
      <w:pPr>
        <w:jc w:val="both"/>
      </w:pPr>
      <w:r>
        <w:t>Při výuce je využito různých metod, např. výklad, předávání informací, samostatné i skupinové práce, projektová výuka, dramatická výchova.</w:t>
      </w:r>
    </w:p>
    <w:p w:rsidR="00910CA3" w:rsidRPr="00B96869" w:rsidRDefault="00910CA3" w:rsidP="00E35113">
      <w:pPr>
        <w:jc w:val="both"/>
        <w:rPr>
          <w:u w:val="single"/>
        </w:rPr>
      </w:pPr>
      <w:r w:rsidRPr="00B96869">
        <w:rPr>
          <w:u w:val="single"/>
        </w:rPr>
        <w:t>1.</w:t>
      </w:r>
      <w:r w:rsidR="00B96869">
        <w:rPr>
          <w:u w:val="single"/>
        </w:rPr>
        <w:t xml:space="preserve"> </w:t>
      </w:r>
      <w:r w:rsidRPr="00B96869">
        <w:rPr>
          <w:u w:val="single"/>
        </w:rPr>
        <w:t>ročník</w:t>
      </w:r>
    </w:p>
    <w:p w:rsidR="00910CA3" w:rsidRDefault="00910CA3" w:rsidP="00B96869">
      <w:pPr>
        <w:pStyle w:val="Odstavecseseznamem"/>
        <w:numPr>
          <w:ilvl w:val="0"/>
          <w:numId w:val="4"/>
        </w:numPr>
        <w:jc w:val="both"/>
      </w:pPr>
      <w:r>
        <w:t>Osobní bezpečí</w:t>
      </w:r>
    </w:p>
    <w:p w:rsidR="00910CA3" w:rsidRDefault="00910CA3" w:rsidP="00B96869">
      <w:pPr>
        <w:pStyle w:val="Odstavecseseznamem"/>
        <w:numPr>
          <w:ilvl w:val="0"/>
          <w:numId w:val="4"/>
        </w:numPr>
        <w:jc w:val="both"/>
      </w:pPr>
      <w:r>
        <w:t>Základní zásady mezilidské komunikace</w:t>
      </w:r>
    </w:p>
    <w:p w:rsidR="00910CA3" w:rsidRDefault="00910CA3" w:rsidP="00B96869">
      <w:pPr>
        <w:pStyle w:val="Odstavecseseznamem"/>
        <w:numPr>
          <w:ilvl w:val="0"/>
          <w:numId w:val="4"/>
        </w:numPr>
        <w:jc w:val="both"/>
      </w:pPr>
      <w:r>
        <w:t>Vztahy v dětském kolektivu</w:t>
      </w:r>
    </w:p>
    <w:p w:rsidR="00910CA3" w:rsidRDefault="00B96869" w:rsidP="00B96869">
      <w:pPr>
        <w:pStyle w:val="Odstavecseseznamem"/>
        <w:numPr>
          <w:ilvl w:val="0"/>
          <w:numId w:val="4"/>
        </w:numPr>
        <w:jc w:val="both"/>
      </w:pPr>
      <w:r>
        <w:t>H</w:t>
      </w:r>
      <w:r w:rsidR="00910CA3">
        <w:t>ygienické návyky</w:t>
      </w:r>
    </w:p>
    <w:p w:rsidR="00910CA3" w:rsidRDefault="00910CA3" w:rsidP="00B96869">
      <w:pPr>
        <w:pStyle w:val="Odstavecseseznamem"/>
        <w:numPr>
          <w:ilvl w:val="0"/>
          <w:numId w:val="4"/>
        </w:numPr>
        <w:jc w:val="both"/>
      </w:pPr>
      <w:r>
        <w:t>Využití volného času</w:t>
      </w:r>
    </w:p>
    <w:p w:rsidR="00910CA3" w:rsidRDefault="00B96869" w:rsidP="00B96869">
      <w:pPr>
        <w:pStyle w:val="Odstavecseseznamem"/>
        <w:numPr>
          <w:ilvl w:val="0"/>
          <w:numId w:val="4"/>
        </w:numPr>
        <w:jc w:val="both"/>
      </w:pPr>
      <w:r>
        <w:t xml:space="preserve">Základní </w:t>
      </w:r>
      <w:r w:rsidR="00910CA3">
        <w:t>Rodina jako bezpečné místo</w:t>
      </w:r>
    </w:p>
    <w:p w:rsidR="00910CA3" w:rsidRPr="00B96869" w:rsidRDefault="00910CA3" w:rsidP="00E35113">
      <w:pPr>
        <w:jc w:val="both"/>
        <w:rPr>
          <w:u w:val="single"/>
        </w:rPr>
      </w:pPr>
      <w:r w:rsidRPr="00B96869">
        <w:rPr>
          <w:u w:val="single"/>
        </w:rPr>
        <w:t>2.ročník</w:t>
      </w:r>
    </w:p>
    <w:p w:rsidR="00910CA3" w:rsidRDefault="00910CA3" w:rsidP="00B96869">
      <w:pPr>
        <w:pStyle w:val="Odstavecseseznamem"/>
        <w:numPr>
          <w:ilvl w:val="0"/>
          <w:numId w:val="5"/>
        </w:numPr>
        <w:jc w:val="both"/>
      </w:pPr>
      <w:r>
        <w:t>Lidské tělo</w:t>
      </w:r>
    </w:p>
    <w:p w:rsidR="00910CA3" w:rsidRDefault="00910CA3" w:rsidP="00B96869">
      <w:pPr>
        <w:pStyle w:val="Odstavecseseznamem"/>
        <w:numPr>
          <w:ilvl w:val="0"/>
          <w:numId w:val="5"/>
        </w:numPr>
        <w:jc w:val="both"/>
      </w:pPr>
      <w:r>
        <w:t>Zdraví a jeho ochrana</w:t>
      </w:r>
    </w:p>
    <w:p w:rsidR="00910CA3" w:rsidRDefault="004D0750" w:rsidP="00B96869">
      <w:pPr>
        <w:pStyle w:val="Odstavecseseznamem"/>
        <w:numPr>
          <w:ilvl w:val="0"/>
          <w:numId w:val="5"/>
        </w:numPr>
        <w:jc w:val="both"/>
      </w:pPr>
      <w:r>
        <w:t>Zacházení s léky</w:t>
      </w:r>
    </w:p>
    <w:p w:rsidR="00910CA3" w:rsidRDefault="00910CA3" w:rsidP="00B96869">
      <w:pPr>
        <w:pStyle w:val="Odstavecseseznamem"/>
        <w:numPr>
          <w:ilvl w:val="0"/>
          <w:numId w:val="5"/>
        </w:numPr>
        <w:jc w:val="both"/>
      </w:pPr>
      <w:r>
        <w:t>Denní režim</w:t>
      </w:r>
    </w:p>
    <w:p w:rsidR="00910CA3" w:rsidRDefault="00910CA3" w:rsidP="00B96869">
      <w:pPr>
        <w:pStyle w:val="Odstavecseseznamem"/>
        <w:numPr>
          <w:ilvl w:val="0"/>
          <w:numId w:val="5"/>
        </w:numPr>
        <w:jc w:val="both"/>
      </w:pPr>
      <w:r>
        <w:t>Mezilidské vztahy</w:t>
      </w:r>
    </w:p>
    <w:p w:rsidR="00910CA3" w:rsidRDefault="00910CA3" w:rsidP="00B96869">
      <w:pPr>
        <w:pStyle w:val="Odstavecseseznamem"/>
        <w:numPr>
          <w:ilvl w:val="0"/>
          <w:numId w:val="5"/>
        </w:numPr>
        <w:jc w:val="both"/>
      </w:pPr>
      <w:r>
        <w:t>Chování v krizových situacích</w:t>
      </w:r>
    </w:p>
    <w:p w:rsidR="00B96869" w:rsidRDefault="00B96869" w:rsidP="00B96869">
      <w:pPr>
        <w:pStyle w:val="Odstavecseseznamem"/>
        <w:jc w:val="both"/>
      </w:pPr>
    </w:p>
    <w:p w:rsidR="00910CA3" w:rsidRPr="00B96869" w:rsidRDefault="00910CA3" w:rsidP="00E35113">
      <w:pPr>
        <w:jc w:val="both"/>
        <w:rPr>
          <w:u w:val="single"/>
        </w:rPr>
      </w:pPr>
      <w:r w:rsidRPr="00B96869">
        <w:rPr>
          <w:u w:val="single"/>
        </w:rPr>
        <w:t>3.ročník</w:t>
      </w:r>
    </w:p>
    <w:p w:rsidR="00910CA3" w:rsidRDefault="00910CA3" w:rsidP="00B96869">
      <w:pPr>
        <w:pStyle w:val="Odstavecseseznamem"/>
        <w:numPr>
          <w:ilvl w:val="0"/>
          <w:numId w:val="6"/>
        </w:numPr>
        <w:jc w:val="both"/>
      </w:pPr>
      <w:r>
        <w:t>Pojmy z oblasti prevence, sexuální výchovy a drogové závislosti</w:t>
      </w:r>
    </w:p>
    <w:p w:rsidR="00910CA3" w:rsidRDefault="00910CA3" w:rsidP="00B96869">
      <w:pPr>
        <w:pStyle w:val="Odstavecseseznamem"/>
        <w:numPr>
          <w:ilvl w:val="0"/>
          <w:numId w:val="6"/>
        </w:numPr>
        <w:jc w:val="both"/>
      </w:pPr>
      <w:r>
        <w:t>Zdraví a jeho ochrana</w:t>
      </w:r>
    </w:p>
    <w:p w:rsidR="00910CA3" w:rsidRDefault="00910CA3" w:rsidP="00B96869">
      <w:pPr>
        <w:pStyle w:val="Odstavecseseznamem"/>
        <w:numPr>
          <w:ilvl w:val="0"/>
          <w:numId w:val="6"/>
        </w:numPr>
        <w:jc w:val="both"/>
      </w:pPr>
      <w:r>
        <w:t>Lidé kolem nás, multikulturní výchova</w:t>
      </w:r>
    </w:p>
    <w:p w:rsidR="00910CA3" w:rsidRDefault="00910CA3" w:rsidP="00B96869">
      <w:pPr>
        <w:pStyle w:val="Odstavecseseznamem"/>
        <w:numPr>
          <w:ilvl w:val="0"/>
          <w:numId w:val="6"/>
        </w:numPr>
        <w:jc w:val="both"/>
      </w:pPr>
      <w:r>
        <w:t>Využívání volného času</w:t>
      </w:r>
    </w:p>
    <w:p w:rsidR="00910CA3" w:rsidRDefault="00910CA3" w:rsidP="00B96869">
      <w:pPr>
        <w:pStyle w:val="Odstavecseseznamem"/>
        <w:numPr>
          <w:ilvl w:val="0"/>
          <w:numId w:val="6"/>
        </w:numPr>
        <w:jc w:val="both"/>
      </w:pPr>
      <w:r>
        <w:t>Ochrana proti obtěžování cizí osobou</w:t>
      </w:r>
    </w:p>
    <w:p w:rsidR="00910CA3" w:rsidRPr="00B96869" w:rsidRDefault="00910CA3" w:rsidP="00E35113">
      <w:pPr>
        <w:jc w:val="both"/>
        <w:rPr>
          <w:u w:val="single"/>
        </w:rPr>
      </w:pPr>
      <w:r w:rsidRPr="00B96869">
        <w:rPr>
          <w:u w:val="single"/>
        </w:rPr>
        <w:t>4.ročník</w:t>
      </w:r>
    </w:p>
    <w:p w:rsidR="00910CA3" w:rsidRDefault="00910CA3" w:rsidP="00B96869">
      <w:pPr>
        <w:pStyle w:val="Odstavecseseznamem"/>
        <w:numPr>
          <w:ilvl w:val="0"/>
          <w:numId w:val="7"/>
        </w:numPr>
        <w:jc w:val="both"/>
      </w:pPr>
      <w:r>
        <w:t>Lidské tělo, odlišnosti mezi pohlavími</w:t>
      </w:r>
    </w:p>
    <w:p w:rsidR="00910CA3" w:rsidRDefault="00910CA3" w:rsidP="00B96869">
      <w:pPr>
        <w:pStyle w:val="Odstavecseseznamem"/>
        <w:numPr>
          <w:ilvl w:val="0"/>
          <w:numId w:val="7"/>
        </w:numPr>
        <w:jc w:val="both"/>
      </w:pPr>
      <w:r>
        <w:t>Životospráva a důsledky nevhodných návyků</w:t>
      </w:r>
    </w:p>
    <w:p w:rsidR="00910CA3" w:rsidRDefault="00910CA3" w:rsidP="00B96869">
      <w:pPr>
        <w:pStyle w:val="Odstavecseseznamem"/>
        <w:numPr>
          <w:ilvl w:val="0"/>
          <w:numId w:val="7"/>
        </w:numPr>
        <w:jc w:val="both"/>
      </w:pPr>
      <w:r>
        <w:t>V</w:t>
      </w:r>
      <w:r w:rsidR="004858EE">
        <w:t>yuží</w:t>
      </w:r>
      <w:r>
        <w:t>vání volného času</w:t>
      </w:r>
    </w:p>
    <w:p w:rsidR="00910CA3" w:rsidRDefault="00910CA3" w:rsidP="00B96869">
      <w:pPr>
        <w:pStyle w:val="Odstavecseseznamem"/>
        <w:numPr>
          <w:ilvl w:val="0"/>
          <w:numId w:val="7"/>
        </w:numPr>
        <w:jc w:val="both"/>
      </w:pPr>
      <w:r>
        <w:t>Pojmy z oblasti prevence – šikana, násilí</w:t>
      </w:r>
      <w:r w:rsidR="004858EE">
        <w:t>, závislosti</w:t>
      </w:r>
    </w:p>
    <w:p w:rsidR="004858EE" w:rsidRDefault="004858EE" w:rsidP="00B96869">
      <w:pPr>
        <w:pStyle w:val="Odstavecseseznamem"/>
        <w:numPr>
          <w:ilvl w:val="0"/>
          <w:numId w:val="7"/>
        </w:numPr>
        <w:jc w:val="both"/>
      </w:pPr>
      <w:r>
        <w:t>Vztahy v kolektivu</w:t>
      </w:r>
    </w:p>
    <w:p w:rsidR="00D17DDB" w:rsidRDefault="00D17DDB">
      <w:pPr>
        <w:rPr>
          <w:u w:val="single"/>
        </w:rPr>
      </w:pPr>
      <w:r>
        <w:rPr>
          <w:u w:val="single"/>
        </w:rPr>
        <w:br w:type="page"/>
      </w:r>
    </w:p>
    <w:p w:rsidR="004858EE" w:rsidRPr="00B96869" w:rsidRDefault="004858EE" w:rsidP="00E35113">
      <w:pPr>
        <w:jc w:val="both"/>
        <w:rPr>
          <w:u w:val="single"/>
        </w:rPr>
      </w:pPr>
      <w:bookmarkStart w:id="0" w:name="_GoBack"/>
      <w:bookmarkEnd w:id="0"/>
      <w:r w:rsidRPr="00B96869">
        <w:rPr>
          <w:u w:val="single"/>
        </w:rPr>
        <w:lastRenderedPageBreak/>
        <w:t>5.ročník</w:t>
      </w:r>
    </w:p>
    <w:p w:rsidR="00842DA6" w:rsidRDefault="00842DA6" w:rsidP="00B96869">
      <w:pPr>
        <w:pStyle w:val="Odstavecseseznamem"/>
        <w:numPr>
          <w:ilvl w:val="0"/>
          <w:numId w:val="8"/>
        </w:numPr>
        <w:jc w:val="both"/>
      </w:pPr>
      <w:r>
        <w:t>Domov, rodina, důvěra, vztahy</w:t>
      </w:r>
    </w:p>
    <w:p w:rsidR="00842DA6" w:rsidRDefault="00842DA6" w:rsidP="00B96869">
      <w:pPr>
        <w:pStyle w:val="Odstavecseseznamem"/>
        <w:numPr>
          <w:ilvl w:val="0"/>
          <w:numId w:val="8"/>
        </w:numPr>
        <w:jc w:val="both"/>
      </w:pPr>
      <w:r>
        <w:t>Návykové a léčivé látky</w:t>
      </w:r>
    </w:p>
    <w:p w:rsidR="00842DA6" w:rsidRDefault="00842DA6" w:rsidP="00B96869">
      <w:pPr>
        <w:pStyle w:val="Odstavecseseznamem"/>
        <w:numPr>
          <w:ilvl w:val="0"/>
          <w:numId w:val="8"/>
        </w:numPr>
        <w:jc w:val="both"/>
      </w:pPr>
      <w:r>
        <w:t>Vztahy v kolektivu</w:t>
      </w:r>
    </w:p>
    <w:p w:rsidR="00842DA6" w:rsidRDefault="00842DA6" w:rsidP="00B96869">
      <w:pPr>
        <w:pStyle w:val="Odstavecseseznamem"/>
        <w:numPr>
          <w:ilvl w:val="0"/>
          <w:numId w:val="8"/>
        </w:numPr>
        <w:jc w:val="both"/>
      </w:pPr>
      <w:r>
        <w:t>Komunikace</w:t>
      </w:r>
    </w:p>
    <w:p w:rsidR="00842DA6" w:rsidRDefault="00842DA6" w:rsidP="00B96869">
      <w:pPr>
        <w:pStyle w:val="Odstavecseseznamem"/>
        <w:numPr>
          <w:ilvl w:val="0"/>
          <w:numId w:val="8"/>
        </w:numPr>
        <w:jc w:val="both"/>
      </w:pPr>
      <w:r>
        <w:t>Pojmy z oblasti prevence – negativní vliv kouření a alkoholu</w:t>
      </w:r>
    </w:p>
    <w:p w:rsidR="00842DA6" w:rsidRDefault="00842DA6" w:rsidP="00B96869">
      <w:pPr>
        <w:pStyle w:val="Odstavecseseznamem"/>
        <w:numPr>
          <w:ilvl w:val="0"/>
          <w:numId w:val="8"/>
        </w:numPr>
        <w:jc w:val="both"/>
      </w:pPr>
      <w:r>
        <w:t>Puberta</w:t>
      </w:r>
    </w:p>
    <w:p w:rsidR="00842DA6" w:rsidRDefault="00842DA6" w:rsidP="00B96869">
      <w:pPr>
        <w:pStyle w:val="Odstavecseseznamem"/>
        <w:numPr>
          <w:ilvl w:val="0"/>
          <w:numId w:val="8"/>
        </w:numPr>
        <w:jc w:val="both"/>
      </w:pPr>
      <w:r>
        <w:t>Nebezpečí při komunikaci s cizími lidmi</w:t>
      </w:r>
    </w:p>
    <w:p w:rsidR="00842DA6" w:rsidRPr="00B96869" w:rsidRDefault="00842DA6" w:rsidP="00E35113">
      <w:pPr>
        <w:jc w:val="both"/>
        <w:rPr>
          <w:u w:val="single"/>
        </w:rPr>
      </w:pPr>
      <w:r w:rsidRPr="00B96869">
        <w:rPr>
          <w:u w:val="single"/>
        </w:rPr>
        <w:t>6.ročník</w:t>
      </w:r>
    </w:p>
    <w:p w:rsidR="00842DA6" w:rsidRDefault="00842DA6" w:rsidP="00B96869">
      <w:pPr>
        <w:pStyle w:val="Odstavecseseznamem"/>
        <w:numPr>
          <w:ilvl w:val="0"/>
          <w:numId w:val="9"/>
        </w:numPr>
        <w:jc w:val="both"/>
      </w:pPr>
      <w:r>
        <w:t>Diskuze na téma trávení volného času</w:t>
      </w:r>
    </w:p>
    <w:p w:rsidR="00842DA6" w:rsidRDefault="00842DA6" w:rsidP="00B96869">
      <w:pPr>
        <w:pStyle w:val="Odstavecseseznamem"/>
        <w:numPr>
          <w:ilvl w:val="0"/>
          <w:numId w:val="9"/>
        </w:numPr>
        <w:jc w:val="both"/>
      </w:pPr>
      <w:r>
        <w:t>Průzkum dosavadních vědomostí o návykových látkách</w:t>
      </w:r>
    </w:p>
    <w:p w:rsidR="00842DA6" w:rsidRDefault="00842DA6" w:rsidP="00B96869">
      <w:pPr>
        <w:pStyle w:val="Odstavecseseznamem"/>
        <w:numPr>
          <w:ilvl w:val="0"/>
          <w:numId w:val="9"/>
        </w:numPr>
        <w:jc w:val="both"/>
      </w:pPr>
      <w:r>
        <w:t>Skupinová práce na téma „Hledání kladů a záporů návykových látek“</w:t>
      </w:r>
    </w:p>
    <w:p w:rsidR="00842DA6" w:rsidRDefault="00842DA6" w:rsidP="00B96869">
      <w:pPr>
        <w:pStyle w:val="Odstavecseseznamem"/>
        <w:numPr>
          <w:ilvl w:val="0"/>
          <w:numId w:val="9"/>
        </w:numPr>
        <w:jc w:val="both"/>
      </w:pPr>
      <w:r>
        <w:t>Testy, ankety, hry, nácvik dovedností (asertivita)</w:t>
      </w:r>
    </w:p>
    <w:p w:rsidR="00842DA6" w:rsidRDefault="00842DA6" w:rsidP="00B96869">
      <w:pPr>
        <w:pStyle w:val="Odstavecseseznamem"/>
        <w:numPr>
          <w:ilvl w:val="0"/>
          <w:numId w:val="9"/>
        </w:numPr>
        <w:jc w:val="both"/>
      </w:pPr>
      <w:r>
        <w:t>Spolupráce s rodiči</w:t>
      </w:r>
    </w:p>
    <w:p w:rsidR="00842DA6" w:rsidRDefault="00842DA6" w:rsidP="00B96869">
      <w:pPr>
        <w:pStyle w:val="Odstavecseseznamem"/>
        <w:numPr>
          <w:ilvl w:val="0"/>
          <w:numId w:val="9"/>
        </w:numPr>
        <w:jc w:val="both"/>
      </w:pPr>
      <w:r>
        <w:t>Beseda s Policií ČR</w:t>
      </w:r>
    </w:p>
    <w:p w:rsidR="00F35A82" w:rsidRDefault="00F35A82" w:rsidP="00B96869">
      <w:pPr>
        <w:pStyle w:val="Odstavecseseznamem"/>
        <w:numPr>
          <w:ilvl w:val="0"/>
          <w:numId w:val="9"/>
        </w:numPr>
        <w:jc w:val="both"/>
      </w:pPr>
      <w:r>
        <w:t>Diskuse a beseda na téma komunikace v kyberprostoru</w:t>
      </w:r>
    </w:p>
    <w:p w:rsidR="00842DA6" w:rsidRPr="00B96869" w:rsidRDefault="00842DA6" w:rsidP="00E35113">
      <w:pPr>
        <w:jc w:val="both"/>
        <w:rPr>
          <w:u w:val="single"/>
        </w:rPr>
      </w:pPr>
      <w:r w:rsidRPr="00B96869">
        <w:rPr>
          <w:u w:val="single"/>
        </w:rPr>
        <w:t>7.ročník</w:t>
      </w:r>
    </w:p>
    <w:p w:rsidR="00842DA6" w:rsidRDefault="00842DA6" w:rsidP="00B96869">
      <w:pPr>
        <w:pStyle w:val="Odstavecseseznamem"/>
        <w:numPr>
          <w:ilvl w:val="0"/>
          <w:numId w:val="10"/>
        </w:numPr>
        <w:jc w:val="both"/>
      </w:pPr>
      <w:r>
        <w:t>Návykové látky – legální a nelegální, dělení podle účinku</w:t>
      </w:r>
    </w:p>
    <w:p w:rsidR="00842DA6" w:rsidRDefault="00842DA6" w:rsidP="00B96869">
      <w:pPr>
        <w:pStyle w:val="Odstavecseseznamem"/>
        <w:numPr>
          <w:ilvl w:val="0"/>
          <w:numId w:val="10"/>
        </w:numPr>
        <w:jc w:val="both"/>
      </w:pPr>
      <w:r>
        <w:t>Jak drogy ovlivňují chování člověka a jeho postavení ve společnosti</w:t>
      </w:r>
    </w:p>
    <w:p w:rsidR="00842DA6" w:rsidRDefault="00842DA6" w:rsidP="00B96869">
      <w:pPr>
        <w:pStyle w:val="Odstavecseseznamem"/>
        <w:numPr>
          <w:ilvl w:val="0"/>
          <w:numId w:val="10"/>
        </w:numPr>
        <w:jc w:val="both"/>
      </w:pPr>
      <w:r>
        <w:t>Skupinová práce – tvorba reklamy a antireklamy na kouření</w:t>
      </w:r>
    </w:p>
    <w:p w:rsidR="00842DA6" w:rsidRDefault="00842DA6" w:rsidP="00B96869">
      <w:pPr>
        <w:pStyle w:val="Odstavecseseznamem"/>
        <w:numPr>
          <w:ilvl w:val="0"/>
          <w:numId w:val="10"/>
        </w:numPr>
        <w:jc w:val="both"/>
      </w:pPr>
      <w:r>
        <w:t>Nebezpečné jevy ve společnosti – šikana, sekty, …</w:t>
      </w:r>
    </w:p>
    <w:p w:rsidR="00842DA6" w:rsidRDefault="00842DA6" w:rsidP="00B96869">
      <w:pPr>
        <w:pStyle w:val="Odstavecseseznamem"/>
        <w:numPr>
          <w:ilvl w:val="0"/>
          <w:numId w:val="10"/>
        </w:numPr>
        <w:jc w:val="both"/>
      </w:pPr>
      <w:r>
        <w:t>Drogy a zdraví</w:t>
      </w:r>
    </w:p>
    <w:p w:rsidR="00842DA6" w:rsidRDefault="00842DA6" w:rsidP="00B96869">
      <w:pPr>
        <w:pStyle w:val="Odstavecseseznamem"/>
        <w:numPr>
          <w:ilvl w:val="0"/>
          <w:numId w:val="10"/>
        </w:numPr>
        <w:jc w:val="both"/>
      </w:pPr>
      <w:r>
        <w:t>Beseda s policií ČR</w:t>
      </w:r>
    </w:p>
    <w:p w:rsidR="00842DA6" w:rsidRPr="00B96869" w:rsidRDefault="00842DA6" w:rsidP="00E35113">
      <w:pPr>
        <w:jc w:val="both"/>
        <w:rPr>
          <w:u w:val="single"/>
        </w:rPr>
      </w:pPr>
      <w:r w:rsidRPr="00B96869">
        <w:rPr>
          <w:u w:val="single"/>
        </w:rPr>
        <w:t>8.ročník</w:t>
      </w:r>
    </w:p>
    <w:p w:rsidR="00842DA6" w:rsidRDefault="00842DA6" w:rsidP="00B96869">
      <w:pPr>
        <w:pStyle w:val="Odstavecseseznamem"/>
        <w:numPr>
          <w:ilvl w:val="0"/>
          <w:numId w:val="11"/>
        </w:numPr>
        <w:jc w:val="both"/>
      </w:pPr>
      <w:r>
        <w:t>Třídění a účinky nelegálních drog</w:t>
      </w:r>
    </w:p>
    <w:p w:rsidR="00842DA6" w:rsidRDefault="00842DA6" w:rsidP="00B96869">
      <w:pPr>
        <w:pStyle w:val="Odstavecseseznamem"/>
        <w:numPr>
          <w:ilvl w:val="0"/>
          <w:numId w:val="11"/>
        </w:numPr>
        <w:jc w:val="both"/>
      </w:pPr>
      <w:r>
        <w:t>Rizikové skupiny (kdo nejsnáze podlehne,</w:t>
      </w:r>
      <w:proofErr w:type="gramStart"/>
      <w:r>
        <w:t xml:space="preserve"> ..</w:t>
      </w:r>
      <w:proofErr w:type="gramEnd"/>
      <w:r>
        <w:t>)</w:t>
      </w:r>
    </w:p>
    <w:p w:rsidR="00842DA6" w:rsidRDefault="00842DA6" w:rsidP="00B96869">
      <w:pPr>
        <w:pStyle w:val="Odstavecseseznamem"/>
        <w:numPr>
          <w:ilvl w:val="0"/>
          <w:numId w:val="11"/>
        </w:numPr>
        <w:jc w:val="both"/>
      </w:pPr>
      <w:r>
        <w:t>Komunikace mezi dětmi a mezi dětmi a dospělými</w:t>
      </w:r>
    </w:p>
    <w:p w:rsidR="00842DA6" w:rsidRDefault="00842DA6" w:rsidP="00B96869">
      <w:pPr>
        <w:pStyle w:val="Odstavecseseznamem"/>
        <w:numPr>
          <w:ilvl w:val="0"/>
          <w:numId w:val="11"/>
        </w:numPr>
        <w:jc w:val="both"/>
      </w:pPr>
      <w:r>
        <w:t xml:space="preserve">Nácvik různých technik </w:t>
      </w:r>
      <w:r w:rsidR="00B96869">
        <w:t>odmítnutí drogy</w:t>
      </w:r>
    </w:p>
    <w:p w:rsidR="00B96869" w:rsidRDefault="00B96869" w:rsidP="00B96869">
      <w:pPr>
        <w:pStyle w:val="Odstavecseseznamem"/>
        <w:numPr>
          <w:ilvl w:val="0"/>
          <w:numId w:val="11"/>
        </w:numPr>
        <w:jc w:val="both"/>
      </w:pPr>
      <w:r>
        <w:t>Problematika kouření</w:t>
      </w:r>
    </w:p>
    <w:p w:rsidR="00B96869" w:rsidRDefault="00B96869" w:rsidP="00B96869">
      <w:pPr>
        <w:pStyle w:val="Odstavecseseznamem"/>
        <w:numPr>
          <w:ilvl w:val="0"/>
          <w:numId w:val="11"/>
        </w:numPr>
        <w:jc w:val="both"/>
      </w:pPr>
      <w:r>
        <w:t>Výchova k odpovědnosti za své zdraví</w:t>
      </w:r>
    </w:p>
    <w:p w:rsidR="00B96869" w:rsidRDefault="00B96869" w:rsidP="00B96869">
      <w:pPr>
        <w:pStyle w:val="Odstavecseseznamem"/>
        <w:numPr>
          <w:ilvl w:val="0"/>
          <w:numId w:val="11"/>
        </w:numPr>
        <w:jc w:val="both"/>
      </w:pPr>
      <w:r>
        <w:t>Zážitkové hry</w:t>
      </w:r>
    </w:p>
    <w:p w:rsidR="00B96869" w:rsidRDefault="00B96869" w:rsidP="00B96869">
      <w:pPr>
        <w:pStyle w:val="Odstavecseseznamem"/>
        <w:numPr>
          <w:ilvl w:val="0"/>
          <w:numId w:val="11"/>
        </w:numPr>
        <w:jc w:val="both"/>
      </w:pPr>
      <w:r>
        <w:t>Beseda s Policií ČR – rizikové chování</w:t>
      </w:r>
    </w:p>
    <w:p w:rsidR="00F35A82" w:rsidRDefault="00F35A82" w:rsidP="00B96869">
      <w:pPr>
        <w:pStyle w:val="Odstavecseseznamem"/>
        <w:numPr>
          <w:ilvl w:val="0"/>
          <w:numId w:val="11"/>
        </w:numPr>
        <w:jc w:val="both"/>
      </w:pPr>
      <w:r>
        <w:t>Volba povolání</w:t>
      </w:r>
    </w:p>
    <w:p w:rsidR="00B96869" w:rsidRPr="00B12BAA" w:rsidRDefault="00B96869" w:rsidP="00B96869">
      <w:pPr>
        <w:ind w:left="360"/>
        <w:jc w:val="both"/>
        <w:rPr>
          <w:u w:val="single"/>
        </w:rPr>
      </w:pPr>
      <w:r w:rsidRPr="00B12BAA">
        <w:rPr>
          <w:u w:val="single"/>
        </w:rPr>
        <w:t>9.ročník</w:t>
      </w:r>
    </w:p>
    <w:p w:rsidR="00B96869" w:rsidRDefault="00B96869" w:rsidP="0056303D">
      <w:pPr>
        <w:pStyle w:val="Odstavecseseznamem"/>
        <w:numPr>
          <w:ilvl w:val="0"/>
          <w:numId w:val="12"/>
        </w:numPr>
        <w:ind w:left="567" w:hanging="283"/>
        <w:jc w:val="both"/>
      </w:pPr>
      <w:r>
        <w:t>Způsoby aplikace drogy a možná rizika s tím spojená (</w:t>
      </w:r>
      <w:proofErr w:type="spellStart"/>
      <w:r>
        <w:t>AIDS,Hepatitida</w:t>
      </w:r>
      <w:proofErr w:type="spellEnd"/>
      <w:r>
        <w:t>, …)</w:t>
      </w:r>
    </w:p>
    <w:p w:rsidR="00B96869" w:rsidRDefault="00B96869" w:rsidP="0056303D">
      <w:pPr>
        <w:pStyle w:val="Odstavecseseznamem"/>
        <w:numPr>
          <w:ilvl w:val="0"/>
          <w:numId w:val="12"/>
        </w:numPr>
        <w:ind w:left="567"/>
        <w:jc w:val="both"/>
      </w:pPr>
      <w:r>
        <w:t>Kde hledat pomoc</w:t>
      </w:r>
    </w:p>
    <w:p w:rsidR="00B96869" w:rsidRDefault="00B96869" w:rsidP="0056303D">
      <w:pPr>
        <w:pStyle w:val="Odstavecseseznamem"/>
        <w:numPr>
          <w:ilvl w:val="0"/>
          <w:numId w:val="12"/>
        </w:numPr>
        <w:ind w:left="567"/>
        <w:jc w:val="both"/>
      </w:pPr>
      <w:r>
        <w:t>Zvládání stresových situací</w:t>
      </w:r>
    </w:p>
    <w:p w:rsidR="00B12BAA" w:rsidRDefault="00B12BAA" w:rsidP="0056303D">
      <w:pPr>
        <w:pStyle w:val="Odstavecseseznamem"/>
        <w:numPr>
          <w:ilvl w:val="0"/>
          <w:numId w:val="12"/>
        </w:numPr>
        <w:ind w:left="567"/>
        <w:jc w:val="both"/>
      </w:pPr>
      <w:r>
        <w:t>Informace o represivních opatřeních</w:t>
      </w:r>
    </w:p>
    <w:p w:rsidR="00B12BAA" w:rsidRDefault="00B12BAA" w:rsidP="0056303D">
      <w:pPr>
        <w:pStyle w:val="Odstavecseseznamem"/>
        <w:numPr>
          <w:ilvl w:val="0"/>
          <w:numId w:val="12"/>
        </w:numPr>
        <w:ind w:left="567"/>
        <w:jc w:val="both"/>
      </w:pPr>
      <w:r>
        <w:t>Řešení konkrétních problémových situací</w:t>
      </w:r>
    </w:p>
    <w:p w:rsidR="00B12BAA" w:rsidRDefault="00B12BAA" w:rsidP="0056303D">
      <w:pPr>
        <w:pStyle w:val="Odstavecseseznamem"/>
        <w:numPr>
          <w:ilvl w:val="0"/>
          <w:numId w:val="12"/>
        </w:numPr>
        <w:ind w:left="567"/>
        <w:jc w:val="both"/>
      </w:pPr>
      <w:r>
        <w:lastRenderedPageBreak/>
        <w:t>Dotazník „ Co víš o drogách?“</w:t>
      </w:r>
    </w:p>
    <w:p w:rsidR="00B12BAA" w:rsidRDefault="00B12BAA" w:rsidP="0056303D">
      <w:pPr>
        <w:pStyle w:val="Odstavecseseznamem"/>
        <w:numPr>
          <w:ilvl w:val="0"/>
          <w:numId w:val="12"/>
        </w:numPr>
        <w:ind w:left="567"/>
        <w:jc w:val="both"/>
      </w:pPr>
      <w:r>
        <w:t>Beseda s Policií ČR – trestní odpovědnost mladistvých</w:t>
      </w:r>
    </w:p>
    <w:p w:rsidR="00901A7A" w:rsidRDefault="00901A7A" w:rsidP="0056303D">
      <w:pPr>
        <w:pStyle w:val="Nadpis2"/>
        <w:ind w:left="567"/>
        <w:rPr>
          <w:rStyle w:val="Siln"/>
        </w:rPr>
      </w:pPr>
      <w:bookmarkStart w:id="1" w:name="_Toc488591635"/>
    </w:p>
    <w:p w:rsidR="00901A7A" w:rsidRDefault="00901A7A" w:rsidP="00901A7A"/>
    <w:p w:rsidR="008C7A74" w:rsidRPr="00F74A2A" w:rsidRDefault="008C7A74" w:rsidP="008C7A74">
      <w:pPr>
        <w:pStyle w:val="Nadpis2"/>
        <w:rPr>
          <w:rStyle w:val="Siln"/>
          <w:b/>
        </w:rPr>
      </w:pPr>
      <w:r w:rsidRPr="00F74A2A">
        <w:rPr>
          <w:rStyle w:val="Siln"/>
        </w:rPr>
        <w:t>Opatření podporující školní prevenci</w:t>
      </w:r>
      <w:bookmarkEnd w:id="1"/>
      <w:r w:rsidRPr="00F74A2A">
        <w:rPr>
          <w:rStyle w:val="Siln"/>
        </w:rPr>
        <w:t xml:space="preserve"> </w:t>
      </w:r>
    </w:p>
    <w:p w:rsidR="008C7A74" w:rsidRPr="002F222C" w:rsidRDefault="008C7A74" w:rsidP="008C7A74">
      <w:pPr>
        <w:pStyle w:val="Odstavecseseznamem"/>
        <w:jc w:val="both"/>
        <w:rPr>
          <w:rStyle w:val="Siln"/>
          <w:rFonts w:ascii="Times New Roman" w:hAnsi="Times New Roman" w:cs="Times New Roman"/>
          <w:u w:val="single"/>
        </w:rPr>
      </w:pPr>
    </w:p>
    <w:p w:rsidR="008C7A74" w:rsidRPr="00B541F2" w:rsidRDefault="008C7A74" w:rsidP="008C7A74">
      <w:pPr>
        <w:pStyle w:val="Odstavecseseznamem"/>
        <w:numPr>
          <w:ilvl w:val="0"/>
          <w:numId w:val="13"/>
        </w:numPr>
        <w:jc w:val="both"/>
        <w:rPr>
          <w:rFonts w:cstheme="minorHAnsi"/>
        </w:rPr>
      </w:pPr>
      <w:r w:rsidRPr="00B541F2">
        <w:rPr>
          <w:rFonts w:cstheme="minorHAnsi"/>
        </w:rPr>
        <w:t>Učitelé</w:t>
      </w:r>
    </w:p>
    <w:p w:rsidR="008C7A74" w:rsidRPr="00B541F2" w:rsidRDefault="008C7A74" w:rsidP="008C7A74">
      <w:pPr>
        <w:pStyle w:val="Odstavecseseznamem"/>
        <w:numPr>
          <w:ilvl w:val="0"/>
          <w:numId w:val="14"/>
        </w:numPr>
        <w:jc w:val="both"/>
        <w:rPr>
          <w:rFonts w:cstheme="minorHAnsi"/>
        </w:rPr>
      </w:pPr>
      <w:r w:rsidRPr="00B541F2">
        <w:rPr>
          <w:rFonts w:cstheme="minorHAnsi"/>
        </w:rPr>
        <w:t>Pedagogický dozor nad žáky je zajištěn během všech přestávek a před vyučováním v prostorách školy – šatny, třídy, chodby a v době hlavní přestávky a obědů také v jídelně (prevence šikany a užívání návykových látek)</w:t>
      </w:r>
    </w:p>
    <w:p w:rsidR="008C7A74" w:rsidRPr="00B541F2" w:rsidRDefault="008C7A74" w:rsidP="008C7A74">
      <w:pPr>
        <w:pStyle w:val="Odstavecseseznamem"/>
        <w:numPr>
          <w:ilvl w:val="0"/>
          <w:numId w:val="14"/>
        </w:numPr>
        <w:jc w:val="both"/>
        <w:rPr>
          <w:rFonts w:cstheme="minorHAnsi"/>
        </w:rPr>
      </w:pPr>
      <w:r w:rsidRPr="00B541F2">
        <w:rPr>
          <w:rFonts w:cstheme="minorHAnsi"/>
        </w:rPr>
        <w:t>Jednotliví třídní učitelé průběžně sledují vztahy v třídních kolektivech tak, aby byla zajištěna včasná diagnostika a intervence při vzniku rizikového chování</w:t>
      </w:r>
    </w:p>
    <w:p w:rsidR="008C7A74" w:rsidRPr="00B541F2" w:rsidRDefault="008C7A74" w:rsidP="008C7A74">
      <w:pPr>
        <w:pStyle w:val="Odstavecseseznamem"/>
        <w:numPr>
          <w:ilvl w:val="0"/>
          <w:numId w:val="14"/>
        </w:numPr>
        <w:jc w:val="both"/>
        <w:rPr>
          <w:rFonts w:cstheme="minorHAnsi"/>
        </w:rPr>
      </w:pPr>
      <w:r w:rsidRPr="00B541F2">
        <w:rPr>
          <w:rFonts w:cstheme="minorHAnsi"/>
        </w:rPr>
        <w:t>Opakující se absence žáků jsou průběžně sledovány třídními učiteli a při zjištění případů záškoláctví následuje spolupráce s rodiči</w:t>
      </w:r>
    </w:p>
    <w:p w:rsidR="008C7A74" w:rsidRPr="00B541F2" w:rsidRDefault="008C7A74" w:rsidP="008C7A74">
      <w:pPr>
        <w:pStyle w:val="Odstavecseseznamem"/>
        <w:numPr>
          <w:ilvl w:val="0"/>
          <w:numId w:val="14"/>
        </w:numPr>
        <w:jc w:val="both"/>
        <w:rPr>
          <w:rFonts w:cstheme="minorHAnsi"/>
        </w:rPr>
      </w:pPr>
      <w:r w:rsidRPr="00B541F2">
        <w:rPr>
          <w:rFonts w:cstheme="minorHAnsi"/>
        </w:rPr>
        <w:t>Dle možností školy jsou zajišťovány přednášky a besedy věnované sexuální výchově a prevenci AIDS</w:t>
      </w:r>
    </w:p>
    <w:p w:rsidR="008C7A74" w:rsidRPr="00B541F2" w:rsidRDefault="008C7A74" w:rsidP="008C7A74">
      <w:pPr>
        <w:pStyle w:val="Odstavecseseznamem"/>
        <w:numPr>
          <w:ilvl w:val="0"/>
          <w:numId w:val="14"/>
        </w:numPr>
        <w:jc w:val="both"/>
        <w:rPr>
          <w:rFonts w:cstheme="minorHAnsi"/>
        </w:rPr>
      </w:pPr>
      <w:r w:rsidRPr="00B541F2">
        <w:rPr>
          <w:rFonts w:cstheme="minorHAnsi"/>
        </w:rPr>
        <w:t>Držení, distribuce a užívání návykových látek v prostorách školy je klasifikováno jako hrubé porušení školního řádu a patřičně sankcionováno</w:t>
      </w:r>
      <w:r w:rsidR="00C34351">
        <w:rPr>
          <w:rFonts w:cstheme="minorHAnsi"/>
        </w:rPr>
        <w:t xml:space="preserve"> (prozatím bez výskytu)</w:t>
      </w:r>
    </w:p>
    <w:p w:rsidR="008C7A74" w:rsidRPr="00B541F2" w:rsidRDefault="008C7A74" w:rsidP="008C7A74">
      <w:pPr>
        <w:pStyle w:val="Odstavecseseznamem"/>
        <w:numPr>
          <w:ilvl w:val="0"/>
          <w:numId w:val="14"/>
        </w:numPr>
        <w:jc w:val="both"/>
        <w:rPr>
          <w:rFonts w:cstheme="minorHAnsi"/>
        </w:rPr>
      </w:pPr>
      <w:r w:rsidRPr="00B541F2">
        <w:rPr>
          <w:rFonts w:cstheme="minorHAnsi"/>
        </w:rPr>
        <w:t>Průběžně sledují projevy vandalismu, brutality a rasismu. Při jejich zjištění jsou navržena cílená opatření</w:t>
      </w:r>
    </w:p>
    <w:p w:rsidR="008C7A74" w:rsidRDefault="008C7A74" w:rsidP="008C7A74">
      <w:pPr>
        <w:pStyle w:val="Odstavecseseznamem"/>
        <w:numPr>
          <w:ilvl w:val="0"/>
          <w:numId w:val="14"/>
        </w:numPr>
        <w:jc w:val="both"/>
        <w:rPr>
          <w:rFonts w:cstheme="minorHAnsi"/>
        </w:rPr>
      </w:pPr>
      <w:r w:rsidRPr="00B541F2">
        <w:rPr>
          <w:rFonts w:cstheme="minorHAnsi"/>
        </w:rPr>
        <w:t xml:space="preserve">Pedagogové mají možnost zapůjčit si multimediální prostředky (Pocity, Protidrogová závislost – MEDIA KULTUR, Drogy – video pro pedagogy, CD-ROM: Sám sebou, Protidrogová prevence na ZŠ – </w:t>
      </w:r>
      <w:proofErr w:type="spellStart"/>
      <w:r w:rsidRPr="00B541F2">
        <w:rPr>
          <w:rFonts w:cstheme="minorHAnsi"/>
        </w:rPr>
        <w:t>SOLUTION,a.s</w:t>
      </w:r>
      <w:proofErr w:type="spellEnd"/>
      <w:r w:rsidRPr="00B541F2">
        <w:rPr>
          <w:rFonts w:cstheme="minorHAnsi"/>
        </w:rPr>
        <w:t>., Sexuální výchova, Malá policejní akademie, Jeden svět na školách + pracovní listy – Člověk v tísni o.p.s., metodické a odborné publikace, letáky a kontaktní adresy, materiály určené pro výchovu k ochraně zdraví, k dopravní výchově (nadace Malina), knižní metodické publikace, časopis Prevence a materiály určené pro žáky (</w:t>
      </w:r>
      <w:proofErr w:type="spellStart"/>
      <w:r w:rsidRPr="00B541F2">
        <w:rPr>
          <w:rFonts w:cstheme="minorHAnsi"/>
        </w:rPr>
        <w:t>Mediakultur</w:t>
      </w:r>
      <w:proofErr w:type="spellEnd"/>
      <w:r w:rsidRPr="00B541F2">
        <w:rPr>
          <w:rFonts w:cstheme="minorHAnsi"/>
        </w:rPr>
        <w:t>), apod.</w:t>
      </w:r>
    </w:p>
    <w:p w:rsidR="008F0A82" w:rsidRPr="00B541F2" w:rsidRDefault="008F0A82" w:rsidP="008C7A74">
      <w:pPr>
        <w:pStyle w:val="Odstavecseseznamem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Krizový plán školy k dispozici na sdíleném disku</w:t>
      </w:r>
    </w:p>
    <w:p w:rsidR="008C7A74" w:rsidRPr="00B541F2" w:rsidRDefault="008C7A74" w:rsidP="008C7A74">
      <w:pPr>
        <w:ind w:left="1080"/>
        <w:jc w:val="both"/>
        <w:rPr>
          <w:rFonts w:cstheme="minorHAnsi"/>
        </w:rPr>
      </w:pPr>
    </w:p>
    <w:p w:rsidR="008C7A74" w:rsidRPr="00B541F2" w:rsidRDefault="008C7A74" w:rsidP="008C7A74">
      <w:pPr>
        <w:pStyle w:val="Odstavecseseznamem"/>
        <w:numPr>
          <w:ilvl w:val="0"/>
          <w:numId w:val="13"/>
        </w:numPr>
        <w:jc w:val="both"/>
        <w:rPr>
          <w:rFonts w:cstheme="minorHAnsi"/>
        </w:rPr>
      </w:pPr>
      <w:r w:rsidRPr="00B541F2">
        <w:rPr>
          <w:rFonts w:cstheme="minorHAnsi"/>
        </w:rPr>
        <w:t>Žáci</w:t>
      </w:r>
    </w:p>
    <w:p w:rsidR="008C7A74" w:rsidRPr="00B541F2" w:rsidRDefault="008C7A74" w:rsidP="008C7A74">
      <w:pPr>
        <w:pStyle w:val="Odstavecseseznamem"/>
        <w:numPr>
          <w:ilvl w:val="0"/>
          <w:numId w:val="15"/>
        </w:numPr>
        <w:jc w:val="both"/>
        <w:rPr>
          <w:rFonts w:cstheme="minorHAnsi"/>
        </w:rPr>
      </w:pPr>
      <w:r w:rsidRPr="00B541F2">
        <w:rPr>
          <w:rFonts w:cstheme="minorHAnsi"/>
        </w:rPr>
        <w:t>I v tomto školním roce pokračuje projekt PATRON, který spočívá ve spolupráci žáků 1. a 9. Ročníku a lidmi s mentálním postižením</w:t>
      </w:r>
      <w:r w:rsidR="00B36031">
        <w:rPr>
          <w:rFonts w:cstheme="minorHAnsi"/>
        </w:rPr>
        <w:t xml:space="preserve"> ve sdružení Jeřabina.</w:t>
      </w:r>
    </w:p>
    <w:p w:rsidR="008C7A74" w:rsidRPr="00B541F2" w:rsidRDefault="008C7A74" w:rsidP="008C7A74">
      <w:pPr>
        <w:pStyle w:val="Odstavecseseznamem"/>
        <w:numPr>
          <w:ilvl w:val="0"/>
          <w:numId w:val="15"/>
        </w:numPr>
        <w:jc w:val="both"/>
        <w:rPr>
          <w:rFonts w:cstheme="minorHAnsi"/>
        </w:rPr>
      </w:pPr>
      <w:r w:rsidRPr="00B541F2">
        <w:rPr>
          <w:rFonts w:cstheme="minorHAnsi"/>
        </w:rPr>
        <w:t>V případě potřeby mají žáci možnost svěřit se se svými problémy jednotlivým vyučujícím, výchovnému poradci nebo metodikovi prevence</w:t>
      </w:r>
    </w:p>
    <w:p w:rsidR="008C7A74" w:rsidRPr="00B541F2" w:rsidRDefault="008C7A74" w:rsidP="008C7A74">
      <w:pPr>
        <w:pStyle w:val="Odstavecseseznamem"/>
        <w:numPr>
          <w:ilvl w:val="0"/>
          <w:numId w:val="15"/>
        </w:numPr>
        <w:jc w:val="both"/>
        <w:rPr>
          <w:rFonts w:cstheme="minorHAnsi"/>
        </w:rPr>
      </w:pPr>
      <w:r w:rsidRPr="00B541F2">
        <w:rPr>
          <w:rFonts w:cstheme="minorHAnsi"/>
        </w:rPr>
        <w:t>Na nástěnce jsou umístěny informace o důležitých telefonních číslech (Linka důvěry, HELP linky, krizových center)</w:t>
      </w:r>
    </w:p>
    <w:p w:rsidR="008C7A74" w:rsidRDefault="008C7A74" w:rsidP="008C7A74">
      <w:pPr>
        <w:pStyle w:val="Odstavecseseznamem"/>
        <w:numPr>
          <w:ilvl w:val="0"/>
          <w:numId w:val="15"/>
        </w:numPr>
        <w:jc w:val="both"/>
        <w:rPr>
          <w:rFonts w:cstheme="minorHAnsi"/>
        </w:rPr>
      </w:pPr>
      <w:r w:rsidRPr="00B541F2">
        <w:rPr>
          <w:rFonts w:cstheme="minorHAnsi"/>
        </w:rPr>
        <w:t>Na začátku školního roku jsou žáci seznámeni se školním řádem i s postupem školy v případě výskytu rizikového chování žáků</w:t>
      </w:r>
    </w:p>
    <w:p w:rsidR="00F35A82" w:rsidRPr="00F35A82" w:rsidRDefault="00F35A82" w:rsidP="008C7A74">
      <w:pPr>
        <w:pStyle w:val="Odstavecseseznamem"/>
        <w:numPr>
          <w:ilvl w:val="0"/>
          <w:numId w:val="15"/>
        </w:numPr>
        <w:jc w:val="both"/>
        <w:rPr>
          <w:rFonts w:cstheme="minorHAnsi"/>
        </w:rPr>
      </w:pPr>
      <w:r w:rsidRPr="00F35A82">
        <w:rPr>
          <w:rFonts w:cstheme="minorHAnsi"/>
        </w:rPr>
        <w:t>Účastní se a aktivně spolupracují na besedách</w:t>
      </w:r>
      <w:r>
        <w:rPr>
          <w:rFonts w:cstheme="minorHAnsi"/>
        </w:rPr>
        <w:t xml:space="preserve"> </w:t>
      </w:r>
      <w:r w:rsidRPr="00F35A82">
        <w:rPr>
          <w:rFonts w:cstheme="minorHAnsi"/>
        </w:rPr>
        <w:t>k tématům prevence</w:t>
      </w:r>
    </w:p>
    <w:p w:rsidR="008C7A74" w:rsidRPr="00B541F2" w:rsidRDefault="008C7A74" w:rsidP="008C7A74">
      <w:pPr>
        <w:pStyle w:val="Odstavecseseznamem"/>
        <w:numPr>
          <w:ilvl w:val="0"/>
          <w:numId w:val="13"/>
        </w:numPr>
        <w:jc w:val="both"/>
        <w:rPr>
          <w:rFonts w:cstheme="minorHAnsi"/>
        </w:rPr>
      </w:pPr>
      <w:r w:rsidRPr="00B541F2">
        <w:rPr>
          <w:rFonts w:cstheme="minorHAnsi"/>
        </w:rPr>
        <w:t>Rodiče</w:t>
      </w:r>
    </w:p>
    <w:p w:rsidR="008C7A74" w:rsidRPr="00B541F2" w:rsidRDefault="008C7A74" w:rsidP="008C7A74">
      <w:pPr>
        <w:pStyle w:val="Odstavecseseznamem"/>
        <w:numPr>
          <w:ilvl w:val="0"/>
          <w:numId w:val="16"/>
        </w:numPr>
        <w:jc w:val="both"/>
        <w:rPr>
          <w:rFonts w:cstheme="minorHAnsi"/>
        </w:rPr>
      </w:pPr>
      <w:r w:rsidRPr="00B541F2">
        <w:rPr>
          <w:rFonts w:cstheme="minorHAnsi"/>
        </w:rPr>
        <w:t>Dle možností školy jsou rodičům zajišťovány besedy s pracovníkem PPP</w:t>
      </w:r>
    </w:p>
    <w:p w:rsidR="008C7A74" w:rsidRPr="00B541F2" w:rsidRDefault="008C7A74" w:rsidP="008C7A74">
      <w:pPr>
        <w:pStyle w:val="Odstavecseseznamem"/>
        <w:numPr>
          <w:ilvl w:val="0"/>
          <w:numId w:val="16"/>
        </w:numPr>
        <w:jc w:val="both"/>
        <w:rPr>
          <w:rFonts w:cstheme="minorHAnsi"/>
        </w:rPr>
      </w:pPr>
      <w:r w:rsidRPr="00B541F2">
        <w:rPr>
          <w:rFonts w:cstheme="minorHAnsi"/>
        </w:rPr>
        <w:t>Během třídních schůzek jsou rodičům nabízeny informační materiály</w:t>
      </w:r>
    </w:p>
    <w:p w:rsidR="008C7A74" w:rsidRPr="00B541F2" w:rsidRDefault="008C7A74" w:rsidP="008C7A74">
      <w:pPr>
        <w:pStyle w:val="Odstavecseseznamem"/>
        <w:numPr>
          <w:ilvl w:val="0"/>
          <w:numId w:val="16"/>
        </w:numPr>
        <w:jc w:val="both"/>
        <w:rPr>
          <w:rFonts w:cstheme="minorHAnsi"/>
        </w:rPr>
      </w:pPr>
      <w:r w:rsidRPr="00B541F2">
        <w:rPr>
          <w:rFonts w:cstheme="minorHAnsi"/>
        </w:rPr>
        <w:lastRenderedPageBreak/>
        <w:t>Během třídních schůzek jsou rodiče seznámeni s postupem školy v případě problémů žáků s drogami a alkoholem, absencí ve škole</w:t>
      </w:r>
    </w:p>
    <w:p w:rsidR="008C7A74" w:rsidRDefault="008C7A74" w:rsidP="008C7A74">
      <w:pPr>
        <w:pStyle w:val="Odstavecseseznamem"/>
        <w:numPr>
          <w:ilvl w:val="0"/>
          <w:numId w:val="16"/>
        </w:numPr>
        <w:jc w:val="both"/>
        <w:rPr>
          <w:rFonts w:cstheme="minorHAnsi"/>
        </w:rPr>
      </w:pPr>
      <w:r w:rsidRPr="00B541F2">
        <w:rPr>
          <w:rFonts w:cstheme="minorHAnsi"/>
        </w:rPr>
        <w:t>Rodiče se mohou účastnit některých akcí společně s</w:t>
      </w:r>
      <w:r w:rsidR="008F0A82">
        <w:rPr>
          <w:rFonts w:cstheme="minorHAnsi"/>
        </w:rPr>
        <w:t> </w:t>
      </w:r>
      <w:r w:rsidRPr="00B541F2">
        <w:rPr>
          <w:rFonts w:cstheme="minorHAnsi"/>
        </w:rPr>
        <w:t>žáky</w:t>
      </w:r>
    </w:p>
    <w:p w:rsidR="008F0A82" w:rsidRPr="00B541F2" w:rsidRDefault="008F0A82" w:rsidP="008C7A74">
      <w:pPr>
        <w:pStyle w:val="Odstavecseseznamem"/>
        <w:numPr>
          <w:ilvl w:val="0"/>
          <w:numId w:val="16"/>
        </w:numPr>
        <w:jc w:val="both"/>
        <w:rPr>
          <w:rFonts w:cstheme="minorHAnsi"/>
        </w:rPr>
      </w:pPr>
      <w:r>
        <w:rPr>
          <w:rFonts w:cstheme="minorHAnsi"/>
        </w:rPr>
        <w:t>K dispozici konzultační hodiny výchovného poradce i metodika prevence</w:t>
      </w:r>
    </w:p>
    <w:p w:rsidR="0056303D" w:rsidRPr="00B541F2" w:rsidRDefault="0056303D" w:rsidP="0056303D">
      <w:pPr>
        <w:pStyle w:val="Odstavecseseznamem"/>
        <w:numPr>
          <w:ilvl w:val="0"/>
          <w:numId w:val="25"/>
        </w:numPr>
        <w:jc w:val="both"/>
        <w:rPr>
          <w:rFonts w:cstheme="minorHAnsi"/>
        </w:rPr>
      </w:pPr>
      <w:r w:rsidRPr="00B541F2">
        <w:rPr>
          <w:rFonts w:cstheme="minorHAnsi"/>
        </w:rPr>
        <w:br w:type="page"/>
      </w:r>
    </w:p>
    <w:p w:rsidR="0068525A" w:rsidRPr="0068525A" w:rsidRDefault="0068525A" w:rsidP="0068525A">
      <w:pPr>
        <w:jc w:val="both"/>
        <w:rPr>
          <w:rStyle w:val="Siln"/>
          <w:sz w:val="24"/>
          <w:szCs w:val="24"/>
          <w:u w:val="single"/>
        </w:rPr>
      </w:pPr>
      <w:r w:rsidRPr="0068525A">
        <w:rPr>
          <w:rStyle w:val="Siln"/>
          <w:sz w:val="24"/>
          <w:szCs w:val="24"/>
          <w:u w:val="single"/>
        </w:rPr>
        <w:lastRenderedPageBreak/>
        <w:t>Časový harmonogram</w:t>
      </w:r>
    </w:p>
    <w:p w:rsidR="00DE10D8" w:rsidRDefault="00FD29F9" w:rsidP="00DE10D8">
      <w:pPr>
        <w:jc w:val="both"/>
      </w:pPr>
      <w:r>
        <w:t>Září, říjen</w:t>
      </w:r>
    </w:p>
    <w:p w:rsidR="00FD29F9" w:rsidRDefault="00FD29F9" w:rsidP="00FD29F9">
      <w:pPr>
        <w:pStyle w:val="Odstavecseseznamem"/>
        <w:numPr>
          <w:ilvl w:val="0"/>
          <w:numId w:val="17"/>
        </w:numPr>
        <w:jc w:val="both"/>
      </w:pPr>
      <w:r>
        <w:t>PATRON 9. tř. v 1. třídě – první den ve škole</w:t>
      </w:r>
    </w:p>
    <w:p w:rsidR="00FD29F9" w:rsidRDefault="005C12E9" w:rsidP="00FD29F9">
      <w:pPr>
        <w:pStyle w:val="Odstavecseseznamem"/>
        <w:numPr>
          <w:ilvl w:val="0"/>
          <w:numId w:val="17"/>
        </w:numPr>
        <w:jc w:val="both"/>
      </w:pPr>
      <w:r>
        <w:t xml:space="preserve">Vhodně začlenit </w:t>
      </w:r>
      <w:r w:rsidR="00FD29F9">
        <w:t>nové žáky do třídních kolektivů, upřesnit a zopakovat pravidla chování v kolektivu třídy, vzájemné respektování, spolupráce s třídním učitelem, ostatními vyučujícími a žáky školy (prevence šikany, rasismu, záškoláctví), seznámit žáky, kde a na koho se mají obrátit, pokud se budou cítit nějakým způsobem ohroženi</w:t>
      </w:r>
    </w:p>
    <w:p w:rsidR="00F35A82" w:rsidRDefault="00F35A82" w:rsidP="00FD29F9">
      <w:pPr>
        <w:pStyle w:val="Odstavecseseznamem"/>
        <w:numPr>
          <w:ilvl w:val="0"/>
          <w:numId w:val="17"/>
        </w:numPr>
        <w:jc w:val="both"/>
      </w:pPr>
      <w:r>
        <w:t>Adaptační kurz 6.třídy</w:t>
      </w:r>
    </w:p>
    <w:p w:rsidR="00FD29F9" w:rsidRDefault="00FD29F9" w:rsidP="00FD29F9">
      <w:pPr>
        <w:pStyle w:val="Odstavecseseznamem"/>
        <w:numPr>
          <w:ilvl w:val="0"/>
          <w:numId w:val="17"/>
        </w:numPr>
        <w:jc w:val="both"/>
      </w:pPr>
      <w:r>
        <w:t>Učitelé nabídnou volnočasové aktivity všem žákům školy (školní družina, HLŠ, nepovinné předměty, zájmové útvary, městská a školní knihovna, …)</w:t>
      </w:r>
    </w:p>
    <w:p w:rsidR="00FD29F9" w:rsidRDefault="00FD29F9" w:rsidP="00FD29F9">
      <w:pPr>
        <w:pStyle w:val="Odstavecseseznamem"/>
        <w:numPr>
          <w:ilvl w:val="0"/>
          <w:numId w:val="17"/>
        </w:numPr>
        <w:jc w:val="both"/>
      </w:pPr>
      <w:r>
        <w:t xml:space="preserve">Sestavit individuální </w:t>
      </w:r>
      <w:r w:rsidR="005C12E9">
        <w:t>plány a programy úlev pro integrované žáky – DA</w:t>
      </w:r>
    </w:p>
    <w:p w:rsidR="005C12E9" w:rsidRDefault="00241CBA" w:rsidP="00FD29F9">
      <w:pPr>
        <w:pStyle w:val="Odstavecseseznamem"/>
        <w:numPr>
          <w:ilvl w:val="0"/>
          <w:numId w:val="17"/>
        </w:numPr>
        <w:jc w:val="both"/>
      </w:pPr>
      <w:r>
        <w:t>Společná exkurze do badatelského centra (tolerance k rozdílným zájmům)</w:t>
      </w:r>
    </w:p>
    <w:p w:rsidR="005C12E9" w:rsidRDefault="005C12E9" w:rsidP="00FD29F9">
      <w:pPr>
        <w:pStyle w:val="Odstavecseseznamem"/>
        <w:numPr>
          <w:ilvl w:val="0"/>
          <w:numId w:val="17"/>
        </w:numPr>
        <w:jc w:val="both"/>
      </w:pPr>
      <w:r>
        <w:t>Výjezdová hodina 9. třídy OPPP</w:t>
      </w:r>
    </w:p>
    <w:p w:rsidR="005C12E9" w:rsidRDefault="005C12E9" w:rsidP="00FD29F9">
      <w:pPr>
        <w:pStyle w:val="Odstavecseseznamem"/>
        <w:numPr>
          <w:ilvl w:val="0"/>
          <w:numId w:val="17"/>
        </w:numPr>
        <w:jc w:val="both"/>
      </w:pPr>
      <w:r>
        <w:t>Třídní schůzky – navázat kontakty a pokračovat ve spolupráci s rodiči (rodič jako partner při výchově žáka – důležité pro další spolupráci!) informace o prevenci ve škole</w:t>
      </w:r>
    </w:p>
    <w:p w:rsidR="005C12E9" w:rsidRDefault="005C12E9" w:rsidP="005C12E9">
      <w:pPr>
        <w:jc w:val="both"/>
      </w:pPr>
      <w:r>
        <w:t>Listopad, prosinec</w:t>
      </w:r>
    </w:p>
    <w:p w:rsidR="005C12E9" w:rsidRDefault="005C12E9" w:rsidP="005C12E9">
      <w:pPr>
        <w:pStyle w:val="Odstavecseseznamem"/>
        <w:numPr>
          <w:ilvl w:val="0"/>
          <w:numId w:val="18"/>
        </w:numPr>
        <w:jc w:val="both"/>
      </w:pPr>
      <w:r>
        <w:t>Příjezd sv. Martina na bílém koni</w:t>
      </w:r>
    </w:p>
    <w:p w:rsidR="005C12E9" w:rsidRDefault="005C12E9" w:rsidP="005C12E9">
      <w:pPr>
        <w:pStyle w:val="Odstavecseseznamem"/>
        <w:numPr>
          <w:ilvl w:val="0"/>
          <w:numId w:val="18"/>
        </w:numPr>
        <w:jc w:val="both"/>
      </w:pPr>
      <w:r>
        <w:t>MOZAIKA</w:t>
      </w:r>
    </w:p>
    <w:p w:rsidR="005C12E9" w:rsidRDefault="005C12E9" w:rsidP="005C12E9">
      <w:pPr>
        <w:pStyle w:val="Odstavecseseznamem"/>
        <w:numPr>
          <w:ilvl w:val="0"/>
          <w:numId w:val="18"/>
        </w:numPr>
        <w:jc w:val="both"/>
      </w:pPr>
      <w:r>
        <w:t>Vánoce – nejkrásnější dny v roce (aktivity v rámci třídy, Vánoce u nás doma, mezilidské vztahy) – třídní učitelé, VO, RV, EV</w:t>
      </w:r>
    </w:p>
    <w:p w:rsidR="005C12E9" w:rsidRDefault="005C12E9" w:rsidP="005C12E9">
      <w:pPr>
        <w:pStyle w:val="Odstavecseseznamem"/>
        <w:numPr>
          <w:ilvl w:val="0"/>
          <w:numId w:val="18"/>
        </w:numPr>
        <w:jc w:val="both"/>
      </w:pPr>
      <w:r>
        <w:t xml:space="preserve">PATRON – patronátní </w:t>
      </w:r>
      <w:proofErr w:type="gramStart"/>
      <w:r>
        <w:t>vánoce</w:t>
      </w:r>
      <w:proofErr w:type="gramEnd"/>
      <w:r>
        <w:t xml:space="preserve"> v 1. Třídě</w:t>
      </w:r>
      <w:r w:rsidR="00241CBA">
        <w:t xml:space="preserve"> a v centru Jeřabina</w:t>
      </w:r>
    </w:p>
    <w:p w:rsidR="005C12E9" w:rsidRDefault="005C12E9" w:rsidP="005C12E9">
      <w:pPr>
        <w:pStyle w:val="Odstavecseseznamem"/>
        <w:numPr>
          <w:ilvl w:val="0"/>
          <w:numId w:val="18"/>
        </w:numPr>
        <w:jc w:val="both"/>
      </w:pPr>
      <w:r>
        <w:t>Vánoční koncert HLŠ nejen pro rodiče</w:t>
      </w:r>
    </w:p>
    <w:p w:rsidR="00F35A82" w:rsidRPr="00F35A82" w:rsidRDefault="00F35A82" w:rsidP="00F35A82">
      <w:pPr>
        <w:pStyle w:val="Odstavecseseznamem"/>
        <w:numPr>
          <w:ilvl w:val="0"/>
          <w:numId w:val="18"/>
        </w:numPr>
        <w:jc w:val="both"/>
        <w:rPr>
          <w:rFonts w:cstheme="minorHAnsi"/>
        </w:rPr>
      </w:pPr>
      <w:r w:rsidRPr="00F35A82">
        <w:rPr>
          <w:rFonts w:cstheme="minorHAnsi"/>
        </w:rPr>
        <w:t>Odstartovat nový ročník PATRONI – návštěva budoucích prvňáčků v místní školce</w:t>
      </w:r>
    </w:p>
    <w:p w:rsidR="005C12E9" w:rsidRDefault="005C12E9" w:rsidP="005C12E9">
      <w:pPr>
        <w:jc w:val="both"/>
      </w:pPr>
      <w:r>
        <w:t>Leden, únor</w:t>
      </w:r>
    </w:p>
    <w:p w:rsidR="00F06A60" w:rsidRDefault="00F06A60" w:rsidP="005C12E9">
      <w:pPr>
        <w:pStyle w:val="Odstavecseseznamem"/>
        <w:numPr>
          <w:ilvl w:val="0"/>
          <w:numId w:val="19"/>
        </w:numPr>
        <w:jc w:val="both"/>
      </w:pPr>
      <w:r>
        <w:t xml:space="preserve">STOP DROGÁM </w:t>
      </w:r>
      <w:r w:rsidR="00241CBA">
        <w:t>– beseda ev. PC projekt</w:t>
      </w:r>
    </w:p>
    <w:p w:rsidR="00F06A60" w:rsidRDefault="00F06A60" w:rsidP="005C12E9">
      <w:pPr>
        <w:pStyle w:val="Odstavecseseznamem"/>
        <w:numPr>
          <w:ilvl w:val="0"/>
          <w:numId w:val="19"/>
        </w:numPr>
        <w:jc w:val="both"/>
      </w:pPr>
      <w:r>
        <w:t xml:space="preserve">Výjezdová hodina </w:t>
      </w:r>
      <w:r w:rsidR="00F35A82">
        <w:t xml:space="preserve">8. a </w:t>
      </w:r>
      <w:r>
        <w:t>9. třídy – okresní soud</w:t>
      </w:r>
      <w:r w:rsidR="00F35A82">
        <w:t xml:space="preserve">, </w:t>
      </w:r>
      <w:r w:rsidR="008D6F99">
        <w:t>Úřad práce</w:t>
      </w:r>
    </w:p>
    <w:p w:rsidR="00F06A60" w:rsidRDefault="00F06A60" w:rsidP="00F06A60">
      <w:pPr>
        <w:jc w:val="both"/>
      </w:pPr>
      <w:r>
        <w:t>Březen, duben</w:t>
      </w:r>
    </w:p>
    <w:p w:rsidR="00F06A60" w:rsidRDefault="00F06A60" w:rsidP="00F06A60">
      <w:pPr>
        <w:pStyle w:val="Odstavecseseznamem"/>
        <w:numPr>
          <w:ilvl w:val="0"/>
          <w:numId w:val="20"/>
        </w:numPr>
        <w:jc w:val="both"/>
      </w:pPr>
      <w:r>
        <w:t>Protidrogový seminář DDM Pelhřimov</w:t>
      </w:r>
    </w:p>
    <w:p w:rsidR="00F06A60" w:rsidRDefault="00F06A60" w:rsidP="00F06A60">
      <w:pPr>
        <w:pStyle w:val="Odstavecseseznamem"/>
        <w:numPr>
          <w:ilvl w:val="0"/>
          <w:numId w:val="20"/>
        </w:numPr>
        <w:jc w:val="both"/>
      </w:pPr>
      <w:r>
        <w:t>PATRON – společná hodina 1. a 9. Třídy</w:t>
      </w:r>
    </w:p>
    <w:p w:rsidR="00131ADA" w:rsidRDefault="00131ADA" w:rsidP="00F06A60">
      <w:pPr>
        <w:pStyle w:val="Odstavecseseznamem"/>
        <w:numPr>
          <w:ilvl w:val="0"/>
          <w:numId w:val="20"/>
        </w:numPr>
        <w:jc w:val="both"/>
      </w:pPr>
      <w:r>
        <w:t>Návštěva Jeřabiny – tradice a mezilidské vztahy</w:t>
      </w:r>
    </w:p>
    <w:p w:rsidR="008D6F99" w:rsidRDefault="008D6F99" w:rsidP="00F06A60">
      <w:pPr>
        <w:pStyle w:val="Odstavecseseznamem"/>
        <w:numPr>
          <w:ilvl w:val="0"/>
          <w:numId w:val="20"/>
        </w:numPr>
        <w:jc w:val="both"/>
      </w:pPr>
      <w:r>
        <w:t>Noc s Andersenem – zážitkové aktivity, spolupráce a soutěživost</w:t>
      </w:r>
    </w:p>
    <w:p w:rsidR="00F06A60" w:rsidRDefault="00F06A60" w:rsidP="00F06A60">
      <w:pPr>
        <w:pStyle w:val="Odstavecseseznamem"/>
        <w:numPr>
          <w:ilvl w:val="0"/>
          <w:numId w:val="20"/>
        </w:numPr>
        <w:jc w:val="both"/>
      </w:pPr>
      <w:r>
        <w:t>Dopravní olympiáda</w:t>
      </w:r>
    </w:p>
    <w:p w:rsidR="00F06A60" w:rsidRDefault="00F06A60" w:rsidP="00F06A60">
      <w:pPr>
        <w:jc w:val="both"/>
      </w:pPr>
      <w:r>
        <w:t>Květen, červen</w:t>
      </w:r>
    </w:p>
    <w:p w:rsidR="008D6F99" w:rsidRPr="008D6F99" w:rsidRDefault="008D6F99" w:rsidP="008D6F99">
      <w:pPr>
        <w:pStyle w:val="Odstavecseseznamem"/>
        <w:numPr>
          <w:ilvl w:val="0"/>
          <w:numId w:val="21"/>
        </w:numPr>
        <w:jc w:val="both"/>
        <w:rPr>
          <w:rFonts w:cstheme="minorHAnsi"/>
        </w:rPr>
      </w:pPr>
      <w:r w:rsidRPr="008D6F99">
        <w:rPr>
          <w:rFonts w:cstheme="minorHAnsi"/>
        </w:rPr>
        <w:t xml:space="preserve">Fair </w:t>
      </w:r>
      <w:proofErr w:type="spellStart"/>
      <w:r w:rsidRPr="008D6F99">
        <w:rPr>
          <w:rFonts w:cstheme="minorHAnsi"/>
        </w:rPr>
        <w:t>Trade</w:t>
      </w:r>
      <w:proofErr w:type="spellEnd"/>
      <w:r w:rsidRPr="008D6F99">
        <w:rPr>
          <w:rFonts w:cstheme="minorHAnsi"/>
        </w:rPr>
        <w:t xml:space="preserve"> snídaně – společná snídaně z lokálních surovin pro podporu zdravého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6F99">
        <w:rPr>
          <w:rFonts w:cstheme="minorHAnsi"/>
        </w:rPr>
        <w:t>životního stylu</w:t>
      </w:r>
    </w:p>
    <w:p w:rsidR="008D6F99" w:rsidRPr="008D6F99" w:rsidRDefault="008D6F99" w:rsidP="008D6F99">
      <w:pPr>
        <w:pStyle w:val="Odstavecseseznamem"/>
        <w:numPr>
          <w:ilvl w:val="0"/>
          <w:numId w:val="21"/>
        </w:numPr>
        <w:jc w:val="both"/>
        <w:rPr>
          <w:rFonts w:cstheme="minorHAnsi"/>
        </w:rPr>
      </w:pPr>
      <w:r w:rsidRPr="008D6F99">
        <w:rPr>
          <w:rFonts w:cstheme="minorHAnsi"/>
        </w:rPr>
        <w:t>Školní kolo dopravní soutěže</w:t>
      </w:r>
    </w:p>
    <w:p w:rsidR="00F06A60" w:rsidRDefault="00131ADA" w:rsidP="008D6F99">
      <w:pPr>
        <w:pStyle w:val="Odstavecseseznamem"/>
        <w:numPr>
          <w:ilvl w:val="0"/>
          <w:numId w:val="21"/>
        </w:numPr>
        <w:jc w:val="both"/>
      </w:pPr>
      <w:r>
        <w:t>Den otců – aneb i dospělí si rádi hrají</w:t>
      </w:r>
    </w:p>
    <w:p w:rsidR="00F06A60" w:rsidRDefault="00F06A60" w:rsidP="00F06A60">
      <w:pPr>
        <w:pStyle w:val="Odstavecseseznamem"/>
        <w:numPr>
          <w:ilvl w:val="0"/>
          <w:numId w:val="21"/>
        </w:numPr>
        <w:jc w:val="both"/>
      </w:pPr>
      <w:r>
        <w:lastRenderedPageBreak/>
        <w:t>Výlety, exkurze (posilování a rozvoj sociálních dovedností, upevňování kolektivních vztahů, rozvoj přátelství, …)</w:t>
      </w:r>
    </w:p>
    <w:p w:rsidR="00F06A60" w:rsidRDefault="00F06A60" w:rsidP="00F06A60">
      <w:pPr>
        <w:jc w:val="both"/>
      </w:pPr>
    </w:p>
    <w:p w:rsidR="00521BE3" w:rsidRDefault="00521BE3" w:rsidP="00F06A60">
      <w:pPr>
        <w:jc w:val="both"/>
      </w:pPr>
      <w:r>
        <w:br w:type="page"/>
      </w:r>
    </w:p>
    <w:p w:rsidR="00F06A60" w:rsidRDefault="00F06A60" w:rsidP="00F06A60">
      <w:pPr>
        <w:jc w:val="both"/>
      </w:pPr>
      <w:r>
        <w:lastRenderedPageBreak/>
        <w:t>V průběhu roku</w:t>
      </w:r>
    </w:p>
    <w:p w:rsidR="00F06A60" w:rsidRDefault="00F06A60" w:rsidP="00F06A60">
      <w:pPr>
        <w:pStyle w:val="Odstavecseseznamem"/>
        <w:numPr>
          <w:ilvl w:val="0"/>
          <w:numId w:val="22"/>
        </w:numPr>
        <w:jc w:val="both"/>
      </w:pPr>
      <w:r>
        <w:t>Spolupráce s Policií ČR – mapování volnočasových aktivit žáků, podklady pro prevenci, monitoring sociálně patologických jevů ve škole, ankety</w:t>
      </w:r>
    </w:p>
    <w:p w:rsidR="00F06A60" w:rsidRDefault="00F06A60" w:rsidP="00F06A60">
      <w:pPr>
        <w:pStyle w:val="Odstavecseseznamem"/>
        <w:numPr>
          <w:ilvl w:val="0"/>
          <w:numId w:val="22"/>
        </w:numPr>
        <w:jc w:val="both"/>
      </w:pPr>
      <w:r>
        <w:t>Zařazovat mediální výchovu (třídění, hodnocení informací z různých zdrojů</w:t>
      </w:r>
      <w:r w:rsidR="00131A97">
        <w:t>, hodnocení různých časopisů a novin, internetové adresy, …)</w:t>
      </w:r>
    </w:p>
    <w:p w:rsidR="00131A97" w:rsidRDefault="00131A97" w:rsidP="00F06A60">
      <w:pPr>
        <w:pStyle w:val="Odstavecseseznamem"/>
        <w:numPr>
          <w:ilvl w:val="0"/>
          <w:numId w:val="22"/>
        </w:numPr>
        <w:jc w:val="both"/>
      </w:pPr>
      <w:r>
        <w:t>Další vzdělávání pedagogických pracovníků v oblasti prevence sociálně patologických jevů, využívání interaktivních technik k rozvíjení sociálních kompetencí žáků</w:t>
      </w:r>
    </w:p>
    <w:p w:rsidR="00131A97" w:rsidRDefault="00131A97" w:rsidP="00F06A60">
      <w:pPr>
        <w:pStyle w:val="Odstavecseseznamem"/>
        <w:numPr>
          <w:ilvl w:val="0"/>
          <w:numId w:val="22"/>
        </w:numPr>
        <w:jc w:val="both"/>
      </w:pPr>
      <w:r>
        <w:t>Volba povolání (ÚP, MOZAIKA, OPPP)</w:t>
      </w:r>
    </w:p>
    <w:p w:rsidR="00131A97" w:rsidRDefault="00131A97" w:rsidP="00F06A60">
      <w:pPr>
        <w:pStyle w:val="Odstavecseseznamem"/>
        <w:numPr>
          <w:ilvl w:val="0"/>
          <w:numId w:val="22"/>
        </w:numPr>
        <w:jc w:val="both"/>
      </w:pPr>
      <w:r>
        <w:t>Dále využívat aktuálních nabídek programů prevence sociálně patologických jevů</w:t>
      </w:r>
    </w:p>
    <w:p w:rsidR="00131A97" w:rsidRDefault="00131A97" w:rsidP="00F06A60">
      <w:pPr>
        <w:pStyle w:val="Odstavecseseznamem"/>
        <w:numPr>
          <w:ilvl w:val="0"/>
          <w:numId w:val="22"/>
        </w:numPr>
        <w:jc w:val="both"/>
      </w:pPr>
      <w:r>
        <w:t>Vhodně začlenit do různých předmětů a mimoškolních aktivit – chování člověka za mimořádných situací</w:t>
      </w:r>
    </w:p>
    <w:p w:rsidR="00131A97" w:rsidRDefault="00131A97" w:rsidP="00F06A60">
      <w:pPr>
        <w:pStyle w:val="Odstavecseseznamem"/>
        <w:numPr>
          <w:ilvl w:val="0"/>
          <w:numId w:val="22"/>
        </w:numPr>
        <w:jc w:val="both"/>
      </w:pPr>
      <w:r>
        <w:t>Zapojit co nejvíce žáků do nové výzdoby školy (spolupráce, sounáležitost, ochrana majetku, podíl na úpravě prostředí)</w:t>
      </w:r>
    </w:p>
    <w:p w:rsidR="008D6F99" w:rsidRDefault="008D6F99" w:rsidP="008D6F99">
      <w:pPr>
        <w:pStyle w:val="Odstavecseseznamem"/>
        <w:numPr>
          <w:ilvl w:val="0"/>
          <w:numId w:val="22"/>
        </w:numPr>
        <w:jc w:val="both"/>
        <w:rPr>
          <w:rFonts w:cstheme="minorHAnsi"/>
        </w:rPr>
      </w:pPr>
      <w:r w:rsidRPr="008D6F99">
        <w:rPr>
          <w:rFonts w:cstheme="minorHAnsi"/>
        </w:rPr>
        <w:t>Beseda na téma kamarádi na internetu pro 1. a2. stupeň</w:t>
      </w:r>
    </w:p>
    <w:p w:rsidR="00131ADA" w:rsidRPr="008D6F99" w:rsidRDefault="00131ADA" w:rsidP="008D6F99">
      <w:pPr>
        <w:pStyle w:val="Odstavecseseznamem"/>
        <w:numPr>
          <w:ilvl w:val="0"/>
          <w:numId w:val="22"/>
        </w:numPr>
        <w:jc w:val="both"/>
        <w:rPr>
          <w:rFonts w:cstheme="minorHAnsi"/>
        </w:rPr>
      </w:pPr>
      <w:r>
        <w:rPr>
          <w:rFonts w:cstheme="minorHAnsi"/>
        </w:rPr>
        <w:t>Opět se zapojujeme do testovacího projektu Prevence nade vše</w:t>
      </w:r>
    </w:p>
    <w:p w:rsidR="00131A97" w:rsidRDefault="00131A97" w:rsidP="00131A97">
      <w:pPr>
        <w:ind w:left="360"/>
        <w:jc w:val="both"/>
      </w:pPr>
      <w:r>
        <w:t>Termíny jednotlivých akcí budou upřesněny v průběhu školního roku. Vzhledem ke skutečnosti, že realizace některých akcí závisí na jiné organizaci, je možné, že dojde k úpravě, změně některých programů nebo termínů akcí.</w:t>
      </w:r>
    </w:p>
    <w:p w:rsidR="008D6F99" w:rsidRPr="008D6F99" w:rsidRDefault="008D6F99" w:rsidP="008D6F99">
      <w:pPr>
        <w:pStyle w:val="Nadpis2"/>
        <w:rPr>
          <w:rFonts w:asciiTheme="minorHAnsi" w:hAnsiTheme="minorHAnsi" w:cstheme="minorHAnsi"/>
          <w:sz w:val="24"/>
          <w:szCs w:val="24"/>
          <w:u w:val="single"/>
        </w:rPr>
      </w:pPr>
      <w:bookmarkStart w:id="2" w:name="_Toc488591639"/>
      <w:r w:rsidRPr="008D6F99">
        <w:rPr>
          <w:rFonts w:asciiTheme="minorHAnsi" w:hAnsiTheme="minorHAnsi" w:cstheme="minorHAnsi"/>
          <w:sz w:val="24"/>
          <w:szCs w:val="24"/>
          <w:u w:val="single"/>
        </w:rPr>
        <w:t>Přílohy školního preventivního programu</w:t>
      </w:r>
      <w:bookmarkEnd w:id="2"/>
    </w:p>
    <w:p w:rsidR="008D6F99" w:rsidRPr="008D6F99" w:rsidRDefault="008D6F99" w:rsidP="008D6F99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D6F99" w:rsidRPr="008D6F99" w:rsidRDefault="008D6F99" w:rsidP="008D6F99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D6F99">
        <w:rPr>
          <w:rFonts w:cstheme="minorHAnsi"/>
        </w:rPr>
        <w:t>Součástí školního preventivního programu jsou i metodické pokyny k jednotlivým oblastem rizikového chování. Ty jsou k dispozici u zástupkyně ředitele v tištěné podobě nebo v </w:t>
      </w:r>
      <w:proofErr w:type="spellStart"/>
      <w:r w:rsidRPr="008D6F99">
        <w:rPr>
          <w:rFonts w:cstheme="minorHAnsi"/>
        </w:rPr>
        <w:t>pc</w:t>
      </w:r>
      <w:proofErr w:type="spellEnd"/>
      <w:r w:rsidRPr="008D6F99">
        <w:rPr>
          <w:rFonts w:cstheme="minorHAnsi"/>
        </w:rPr>
        <w:t xml:space="preserve"> podobě na disku Q. Dále je zde zpráva k žákům s poruchou autistického spektra a záznamní kniha školní prevence. </w:t>
      </w:r>
    </w:p>
    <w:p w:rsidR="008D6F99" w:rsidRPr="008D6F99" w:rsidRDefault="008D6F99" w:rsidP="008D6F99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D6F99">
        <w:rPr>
          <w:rFonts w:cstheme="minorHAnsi"/>
        </w:rPr>
        <w:t>Kontakty na spolupracovníky a organizace jsou k dispozici ve sborovně.</w:t>
      </w:r>
    </w:p>
    <w:p w:rsidR="008D6F99" w:rsidRPr="008D6F99" w:rsidRDefault="008D6F99" w:rsidP="008D6F99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D6F99" w:rsidRPr="008D6F99" w:rsidRDefault="008D6F99" w:rsidP="008D6F99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D6F99">
        <w:rPr>
          <w:rFonts w:cstheme="minorHAnsi"/>
        </w:rPr>
        <w:t xml:space="preserve">platné školské dokumenty pro oblast primární prevence, </w:t>
      </w:r>
    </w:p>
    <w:p w:rsidR="008D6F99" w:rsidRPr="008D6F99" w:rsidRDefault="008D6F99" w:rsidP="008D6F99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D6F99">
        <w:rPr>
          <w:rFonts w:cstheme="minorHAnsi"/>
        </w:rPr>
        <w:t xml:space="preserve">koncepci primární prevence (PP) na úrovni celonárodní, kraje, obce, </w:t>
      </w:r>
    </w:p>
    <w:p w:rsidR="008D6F99" w:rsidRPr="008D6F99" w:rsidRDefault="008D6F99" w:rsidP="008D6F99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D6F99">
        <w:rPr>
          <w:rFonts w:cstheme="minorHAnsi"/>
        </w:rPr>
        <w:t xml:space="preserve">standardy odborné způsobilosti poskytovatelů programů PP užívání návykových látek, </w:t>
      </w:r>
    </w:p>
    <w:p w:rsidR="008D6F99" w:rsidRPr="008D6F99" w:rsidRDefault="008D6F99" w:rsidP="008D6F99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D6F99">
        <w:rPr>
          <w:rFonts w:cstheme="minorHAnsi"/>
        </w:rPr>
        <w:t xml:space="preserve">dlouhodobou preventivní strategii školy, </w:t>
      </w:r>
    </w:p>
    <w:p w:rsidR="008D6F99" w:rsidRPr="008D6F99" w:rsidRDefault="008D6F99" w:rsidP="008D6F99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D6F99">
        <w:rPr>
          <w:rFonts w:cstheme="minorHAnsi"/>
        </w:rPr>
        <w:t xml:space="preserve">řád školy, </w:t>
      </w:r>
    </w:p>
    <w:p w:rsidR="008D6F99" w:rsidRPr="008D6F99" w:rsidRDefault="008D6F99" w:rsidP="008D6F99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D6F99">
        <w:rPr>
          <w:rFonts w:cstheme="minorHAnsi"/>
        </w:rPr>
        <w:t xml:space="preserve">krizový plán a postup školy při výskytu rizikových forem chování dětí a mládeže, </w:t>
      </w:r>
    </w:p>
    <w:p w:rsidR="008D6F99" w:rsidRDefault="008D6F99" w:rsidP="008D6F99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D6F99">
        <w:rPr>
          <w:rFonts w:cstheme="minorHAnsi"/>
        </w:rPr>
        <w:t>sankční řád</w:t>
      </w:r>
    </w:p>
    <w:p w:rsidR="00131ADA" w:rsidRPr="00131ADA" w:rsidRDefault="00131ADA" w:rsidP="00131AD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</w:p>
    <w:p w:rsidR="008D6F99" w:rsidRPr="008D6F99" w:rsidRDefault="008D6F99" w:rsidP="008D6F9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lang w:eastAsia="cs-CZ"/>
        </w:rPr>
      </w:pPr>
    </w:p>
    <w:p w:rsidR="008D6F99" w:rsidRDefault="008D6F99" w:rsidP="00131A97">
      <w:pPr>
        <w:ind w:left="360"/>
        <w:jc w:val="both"/>
      </w:pPr>
    </w:p>
    <w:sectPr w:rsidR="008D6F9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C36" w:rsidRDefault="00790C36" w:rsidP="004D0750">
      <w:pPr>
        <w:spacing w:after="0" w:line="240" w:lineRule="auto"/>
      </w:pPr>
      <w:r>
        <w:separator/>
      </w:r>
    </w:p>
  </w:endnote>
  <w:endnote w:type="continuationSeparator" w:id="0">
    <w:p w:rsidR="00790C36" w:rsidRDefault="00790C36" w:rsidP="004D0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1799726"/>
      <w:docPartObj>
        <w:docPartGallery w:val="Page Numbers (Bottom of Page)"/>
        <w:docPartUnique/>
      </w:docPartObj>
    </w:sdtPr>
    <w:sdtEndPr/>
    <w:sdtContent>
      <w:p w:rsidR="004D0750" w:rsidRDefault="004D075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1F2">
          <w:rPr>
            <w:noProof/>
          </w:rPr>
          <w:t>9</w:t>
        </w:r>
        <w:r>
          <w:fldChar w:fldCharType="end"/>
        </w:r>
      </w:p>
    </w:sdtContent>
  </w:sdt>
  <w:p w:rsidR="004D0750" w:rsidRDefault="004D07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C36" w:rsidRDefault="00790C36" w:rsidP="004D0750">
      <w:pPr>
        <w:spacing w:after="0" w:line="240" w:lineRule="auto"/>
      </w:pPr>
      <w:r>
        <w:separator/>
      </w:r>
    </w:p>
  </w:footnote>
  <w:footnote w:type="continuationSeparator" w:id="0">
    <w:p w:rsidR="00790C36" w:rsidRDefault="00790C36" w:rsidP="004D0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51D72"/>
    <w:multiLevelType w:val="hybridMultilevel"/>
    <w:tmpl w:val="A9BE8BAA"/>
    <w:lvl w:ilvl="0" w:tplc="7708D5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4106C"/>
    <w:multiLevelType w:val="hybridMultilevel"/>
    <w:tmpl w:val="9DB81910"/>
    <w:lvl w:ilvl="0" w:tplc="7708D5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60A67"/>
    <w:multiLevelType w:val="hybridMultilevel"/>
    <w:tmpl w:val="97E22C18"/>
    <w:lvl w:ilvl="0" w:tplc="7708D5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A210E"/>
    <w:multiLevelType w:val="hybridMultilevel"/>
    <w:tmpl w:val="5CB8772C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268F4"/>
    <w:multiLevelType w:val="hybridMultilevel"/>
    <w:tmpl w:val="42401932"/>
    <w:lvl w:ilvl="0" w:tplc="7708D5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367A4"/>
    <w:multiLevelType w:val="hybridMultilevel"/>
    <w:tmpl w:val="80E2FC34"/>
    <w:lvl w:ilvl="0" w:tplc="7708D5F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BD3E21"/>
    <w:multiLevelType w:val="hybridMultilevel"/>
    <w:tmpl w:val="9B28F2C4"/>
    <w:lvl w:ilvl="0" w:tplc="7708D5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D2B57"/>
    <w:multiLevelType w:val="hybridMultilevel"/>
    <w:tmpl w:val="C1989BB0"/>
    <w:lvl w:ilvl="0" w:tplc="7708D5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42A6C"/>
    <w:multiLevelType w:val="hybridMultilevel"/>
    <w:tmpl w:val="B832EF7E"/>
    <w:lvl w:ilvl="0" w:tplc="7708D5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C4D46"/>
    <w:multiLevelType w:val="hybridMultilevel"/>
    <w:tmpl w:val="D110CC92"/>
    <w:lvl w:ilvl="0" w:tplc="7708D5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82EAE"/>
    <w:multiLevelType w:val="hybridMultilevel"/>
    <w:tmpl w:val="0E94AB2E"/>
    <w:lvl w:ilvl="0" w:tplc="7708D5F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68256C"/>
    <w:multiLevelType w:val="hybridMultilevel"/>
    <w:tmpl w:val="80300F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B591A"/>
    <w:multiLevelType w:val="hybridMultilevel"/>
    <w:tmpl w:val="2654C266"/>
    <w:lvl w:ilvl="0" w:tplc="7708D5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B7DE9"/>
    <w:multiLevelType w:val="hybridMultilevel"/>
    <w:tmpl w:val="5894A450"/>
    <w:lvl w:ilvl="0" w:tplc="7708D5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4477F"/>
    <w:multiLevelType w:val="hybridMultilevel"/>
    <w:tmpl w:val="4B56A778"/>
    <w:lvl w:ilvl="0" w:tplc="7708D5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A3379"/>
    <w:multiLevelType w:val="hybridMultilevel"/>
    <w:tmpl w:val="CD20C894"/>
    <w:lvl w:ilvl="0" w:tplc="7708D5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F82FBD"/>
    <w:multiLevelType w:val="hybridMultilevel"/>
    <w:tmpl w:val="69EE5518"/>
    <w:lvl w:ilvl="0" w:tplc="7708D5F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97E360E"/>
    <w:multiLevelType w:val="hybridMultilevel"/>
    <w:tmpl w:val="D69CB7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045032"/>
    <w:multiLevelType w:val="hybridMultilevel"/>
    <w:tmpl w:val="8FBC8F9E"/>
    <w:lvl w:ilvl="0" w:tplc="7708D5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8F7ED8"/>
    <w:multiLevelType w:val="hybridMultilevel"/>
    <w:tmpl w:val="A6D6CD0C"/>
    <w:lvl w:ilvl="0" w:tplc="263084DE">
      <w:start w:val="2"/>
      <w:numFmt w:val="bullet"/>
      <w:lvlText w:val="-"/>
      <w:lvlJc w:val="left"/>
      <w:pPr>
        <w:ind w:left="502" w:hanging="360"/>
      </w:pPr>
      <w:rPr>
        <w:rFonts w:ascii="Verdana" w:eastAsiaTheme="minorHAnsi" w:hAnsi="Verdana" w:cs="Verdan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2A35E7"/>
    <w:multiLevelType w:val="hybridMultilevel"/>
    <w:tmpl w:val="17DA44A4"/>
    <w:lvl w:ilvl="0" w:tplc="7708D5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400C7F"/>
    <w:multiLevelType w:val="hybridMultilevel"/>
    <w:tmpl w:val="209C8016"/>
    <w:lvl w:ilvl="0" w:tplc="7708D5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7021E"/>
    <w:multiLevelType w:val="hybridMultilevel"/>
    <w:tmpl w:val="0EAC522E"/>
    <w:lvl w:ilvl="0" w:tplc="7708D5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EE0390"/>
    <w:multiLevelType w:val="hybridMultilevel"/>
    <w:tmpl w:val="CA386F68"/>
    <w:lvl w:ilvl="0" w:tplc="7708D5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AA4379"/>
    <w:multiLevelType w:val="hybridMultilevel"/>
    <w:tmpl w:val="6DDC11E2"/>
    <w:lvl w:ilvl="0" w:tplc="7708D5F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22"/>
  </w:num>
  <w:num w:numId="4">
    <w:abstractNumId w:val="8"/>
  </w:num>
  <w:num w:numId="5">
    <w:abstractNumId w:val="0"/>
  </w:num>
  <w:num w:numId="6">
    <w:abstractNumId w:val="7"/>
  </w:num>
  <w:num w:numId="7">
    <w:abstractNumId w:val="23"/>
  </w:num>
  <w:num w:numId="8">
    <w:abstractNumId w:val="12"/>
  </w:num>
  <w:num w:numId="9">
    <w:abstractNumId w:val="15"/>
  </w:num>
  <w:num w:numId="10">
    <w:abstractNumId w:val="4"/>
  </w:num>
  <w:num w:numId="11">
    <w:abstractNumId w:val="13"/>
  </w:num>
  <w:num w:numId="12">
    <w:abstractNumId w:val="10"/>
  </w:num>
  <w:num w:numId="13">
    <w:abstractNumId w:val="11"/>
  </w:num>
  <w:num w:numId="14">
    <w:abstractNumId w:val="5"/>
  </w:num>
  <w:num w:numId="15">
    <w:abstractNumId w:val="24"/>
  </w:num>
  <w:num w:numId="16">
    <w:abstractNumId w:val="16"/>
  </w:num>
  <w:num w:numId="17">
    <w:abstractNumId w:val="6"/>
  </w:num>
  <w:num w:numId="18">
    <w:abstractNumId w:val="14"/>
  </w:num>
  <w:num w:numId="19">
    <w:abstractNumId w:val="18"/>
  </w:num>
  <w:num w:numId="20">
    <w:abstractNumId w:val="21"/>
  </w:num>
  <w:num w:numId="21">
    <w:abstractNumId w:val="1"/>
  </w:num>
  <w:num w:numId="22">
    <w:abstractNumId w:val="20"/>
  </w:num>
  <w:num w:numId="23">
    <w:abstractNumId w:val="2"/>
  </w:num>
  <w:num w:numId="24">
    <w:abstractNumId w:val="19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81A"/>
    <w:rsid w:val="0004023A"/>
    <w:rsid w:val="000F3A0C"/>
    <w:rsid w:val="001056BE"/>
    <w:rsid w:val="00131A97"/>
    <w:rsid w:val="00131ADA"/>
    <w:rsid w:val="001F4E7A"/>
    <w:rsid w:val="00241CBA"/>
    <w:rsid w:val="00386D64"/>
    <w:rsid w:val="004858EE"/>
    <w:rsid w:val="004D0750"/>
    <w:rsid w:val="00521BE3"/>
    <w:rsid w:val="0056303D"/>
    <w:rsid w:val="005C12E9"/>
    <w:rsid w:val="0068256D"/>
    <w:rsid w:val="0068525A"/>
    <w:rsid w:val="0068526D"/>
    <w:rsid w:val="006B5606"/>
    <w:rsid w:val="006F76C3"/>
    <w:rsid w:val="00744726"/>
    <w:rsid w:val="00790C36"/>
    <w:rsid w:val="00842DA6"/>
    <w:rsid w:val="008521AA"/>
    <w:rsid w:val="008C7A74"/>
    <w:rsid w:val="008D6F99"/>
    <w:rsid w:val="008F0A82"/>
    <w:rsid w:val="00901A7A"/>
    <w:rsid w:val="00910CA3"/>
    <w:rsid w:val="00935E90"/>
    <w:rsid w:val="00A541BF"/>
    <w:rsid w:val="00B02BBB"/>
    <w:rsid w:val="00B12BAA"/>
    <w:rsid w:val="00B17230"/>
    <w:rsid w:val="00B36031"/>
    <w:rsid w:val="00B541F2"/>
    <w:rsid w:val="00B96869"/>
    <w:rsid w:val="00BD1802"/>
    <w:rsid w:val="00C1012F"/>
    <w:rsid w:val="00C34351"/>
    <w:rsid w:val="00C728D1"/>
    <w:rsid w:val="00D17DDB"/>
    <w:rsid w:val="00D3781A"/>
    <w:rsid w:val="00D435BE"/>
    <w:rsid w:val="00DC16F5"/>
    <w:rsid w:val="00DD2163"/>
    <w:rsid w:val="00DE10D8"/>
    <w:rsid w:val="00DE2502"/>
    <w:rsid w:val="00E35113"/>
    <w:rsid w:val="00F06A60"/>
    <w:rsid w:val="00F35A82"/>
    <w:rsid w:val="00F93C5D"/>
    <w:rsid w:val="00FD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5C260D4-F350-45D6-A1A2-7E826EFE2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C7A74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6D6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B96869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6852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852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4D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0750"/>
  </w:style>
  <w:style w:type="paragraph" w:styleId="Zpat">
    <w:name w:val="footer"/>
    <w:basedOn w:val="Normln"/>
    <w:link w:val="ZpatChar"/>
    <w:uiPriority w:val="99"/>
    <w:unhideWhenUsed/>
    <w:rsid w:val="004D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0750"/>
  </w:style>
  <w:style w:type="character" w:customStyle="1" w:styleId="Nadpis2Char">
    <w:name w:val="Nadpis 2 Char"/>
    <w:basedOn w:val="Standardnpsmoodstavce"/>
    <w:link w:val="Nadpis2"/>
    <w:uiPriority w:val="9"/>
    <w:rsid w:val="008C7A74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Bezmezer">
    <w:name w:val="No Spacing"/>
    <w:link w:val="BezmezerChar"/>
    <w:uiPriority w:val="1"/>
    <w:qFormat/>
    <w:rsid w:val="000F3A0C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0F3A0C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2019/2020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C8E2995-9990-421A-B002-1BC2DA4EF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2124</Words>
  <Characters>12533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Křižovatky XXI.</vt:lpstr>
    </vt:vector>
  </TitlesOfParts>
  <Company/>
  <LinksUpToDate>false</LinksUpToDate>
  <CharactersWithSpaces>14628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Křižovatky XXII.</dc:title>
  <dc:subject>Minimální preventivní program pro školní rok 2019/2020</dc:subject>
  <dc:creator>Základní škola NovýRychnov</dc:creator>
  <cp:lastModifiedBy>Pohan Stanislav</cp:lastModifiedBy>
  <cp:revision>5</cp:revision>
  <dcterms:created xsi:type="dcterms:W3CDTF">2019-09-02T16:49:00Z</dcterms:created>
  <dcterms:modified xsi:type="dcterms:W3CDTF">2019-09-06T08:48:00Z</dcterms:modified>
</cp:coreProperties>
</file>